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5D" w:rsidRDefault="006D145D">
      <w:pPr>
        <w:pStyle w:val="Heading1"/>
      </w:pPr>
      <w:bookmarkStart w:id="0" w:name="_GoBack"/>
      <w:bookmarkEnd w:id="0"/>
    </w:p>
    <w:p w:rsidR="006D145D" w:rsidRDefault="00A35C2E">
      <w:pPr>
        <w:pStyle w:val="Heading1"/>
      </w:pPr>
      <w:r>
        <w:t>Application for the 16-19 Bursary Fund 2019/20</w:t>
      </w:r>
    </w:p>
    <w:p w:rsidR="006D145D" w:rsidRDefault="00A35C2E">
      <w:pPr>
        <w:pStyle w:val="Heading3"/>
      </w:pPr>
      <w:r>
        <w:t>St Gregory’s Catholic College Bath</w:t>
      </w:r>
    </w:p>
    <w:p w:rsidR="006D145D" w:rsidRDefault="006D145D"/>
    <w:p w:rsidR="006D145D" w:rsidRDefault="00A35C2E">
      <w:pPr>
        <w:jc w:val="center"/>
      </w:pPr>
      <w:r>
        <w:t>Administration of the fund is set out in Saint Gregory’s “Arrangement of the 16-19 Bursary Fund” and is done in accordance with the ESFA 16-19 Bursary Fund Guide for 2019-20</w:t>
      </w:r>
    </w:p>
    <w:p w:rsidR="006D145D" w:rsidRDefault="006D145D"/>
    <w:p w:rsidR="006D145D" w:rsidRDefault="006D145D">
      <w:pPr>
        <w:jc w:val="center"/>
      </w:pPr>
    </w:p>
    <w:tbl>
      <w:tblPr>
        <w:tblStyle w:val="TableGrid"/>
        <w:tblW w:w="9356" w:type="dxa"/>
        <w:tblInd w:w="137" w:type="dxa"/>
        <w:tblLook w:val="04A0" w:firstRow="1" w:lastRow="0" w:firstColumn="1" w:lastColumn="0" w:noHBand="0" w:noVBand="1"/>
      </w:tblPr>
      <w:tblGrid>
        <w:gridCol w:w="425"/>
        <w:gridCol w:w="8931"/>
      </w:tblGrid>
      <w:tr w:rsidR="006D145D">
        <w:tc>
          <w:tcPr>
            <w:tcW w:w="9356" w:type="dxa"/>
            <w:gridSpan w:val="2"/>
            <w:shd w:val="clear" w:color="auto" w:fill="BFBFBF" w:themeFill="background1" w:themeFillShade="BF"/>
            <w:vAlign w:val="center"/>
          </w:tcPr>
          <w:p w:rsidR="006D145D" w:rsidRDefault="00A35C2E">
            <w:pPr>
              <w:pStyle w:val="Heading2"/>
              <w:numPr>
                <w:ilvl w:val="0"/>
                <w:numId w:val="15"/>
              </w:numPr>
            </w:pPr>
            <w:r>
              <w:t>Type of Bursary</w:t>
            </w:r>
          </w:p>
        </w:tc>
      </w:tr>
      <w:tr w:rsidR="006D145D">
        <w:trPr>
          <w:trHeight w:val="454"/>
        </w:trPr>
        <w:tc>
          <w:tcPr>
            <w:tcW w:w="9356" w:type="dxa"/>
            <w:gridSpan w:val="2"/>
            <w:vAlign w:val="center"/>
          </w:tcPr>
          <w:p w:rsidR="006D145D" w:rsidRDefault="00A35C2E">
            <w:r>
              <w:t xml:space="preserve">You can apply for one or the other bursary: see eligibility criteria in Guidance Notes attached </w:t>
            </w:r>
            <w:r>
              <w:rPr>
                <w:i/>
                <w:sz w:val="18"/>
              </w:rPr>
              <w:t>(tick one)</w:t>
            </w:r>
          </w:p>
        </w:tc>
      </w:tr>
      <w:tr w:rsidR="006D145D">
        <w:trPr>
          <w:trHeight w:val="454"/>
        </w:trPr>
        <w:tc>
          <w:tcPr>
            <w:tcW w:w="425" w:type="dxa"/>
          </w:tcPr>
          <w:p w:rsidR="006D145D" w:rsidRDefault="006D145D">
            <w:pPr>
              <w:pStyle w:val="ListParagraph"/>
              <w:numPr>
                <w:ilvl w:val="0"/>
                <w:numId w:val="19"/>
              </w:numPr>
              <w:rPr>
                <w:sz w:val="36"/>
              </w:rPr>
            </w:pPr>
          </w:p>
        </w:tc>
        <w:tc>
          <w:tcPr>
            <w:tcW w:w="8931" w:type="dxa"/>
            <w:vAlign w:val="center"/>
          </w:tcPr>
          <w:p w:rsidR="006D145D" w:rsidRDefault="00A35C2E">
            <w:r>
              <w:t xml:space="preserve">Discretionary </w:t>
            </w:r>
            <w:r>
              <w:rPr>
                <w:i/>
                <w:sz w:val="18"/>
              </w:rPr>
              <w:t>(complete the form in full)</w:t>
            </w:r>
          </w:p>
        </w:tc>
      </w:tr>
      <w:tr w:rsidR="006D145D">
        <w:trPr>
          <w:trHeight w:val="626"/>
        </w:trPr>
        <w:tc>
          <w:tcPr>
            <w:tcW w:w="425" w:type="dxa"/>
          </w:tcPr>
          <w:p w:rsidR="006D145D" w:rsidRDefault="006D145D">
            <w:pPr>
              <w:pStyle w:val="ListParagraph"/>
              <w:numPr>
                <w:ilvl w:val="0"/>
                <w:numId w:val="19"/>
              </w:numPr>
              <w:rPr>
                <w:sz w:val="36"/>
              </w:rPr>
            </w:pPr>
          </w:p>
        </w:tc>
        <w:tc>
          <w:tcPr>
            <w:tcW w:w="8931" w:type="dxa"/>
            <w:vAlign w:val="center"/>
          </w:tcPr>
          <w:p w:rsidR="006D145D" w:rsidRDefault="00A35C2E">
            <w:pPr>
              <w:rPr>
                <w:i/>
                <w:sz w:val="18"/>
              </w:rPr>
            </w:pPr>
            <w:r>
              <w:t xml:space="preserve">Vulnerable     </w:t>
            </w:r>
            <w:r>
              <w:rPr>
                <w:i/>
                <w:sz w:val="18"/>
              </w:rPr>
              <w:t xml:space="preserve">(complete only </w:t>
            </w:r>
            <w:r>
              <w:rPr>
                <w:b/>
                <w:i/>
                <w:sz w:val="18"/>
              </w:rPr>
              <w:t>Section 2</w:t>
            </w:r>
            <w:r>
              <w:rPr>
                <w:i/>
                <w:sz w:val="18"/>
              </w:rPr>
              <w:t xml:space="preserve"> (Student Details) and sign the declaration in </w:t>
            </w:r>
            <w:r>
              <w:rPr>
                <w:b/>
                <w:i/>
                <w:sz w:val="18"/>
              </w:rPr>
              <w:t>Section 6</w:t>
            </w:r>
            <w:r>
              <w:rPr>
                <w:i/>
                <w:sz w:val="18"/>
              </w:rPr>
              <w:t>. The Sixth Form</w:t>
            </w:r>
          </w:p>
          <w:p w:rsidR="006D145D" w:rsidRDefault="00A35C2E">
            <w:r>
              <w:rPr>
                <w:i/>
                <w:sz w:val="18"/>
              </w:rPr>
              <w:t xml:space="preserve">                           Administrator will advise how to make the application to the appropriate Government Department.)</w:t>
            </w:r>
          </w:p>
        </w:tc>
      </w:tr>
    </w:tbl>
    <w:p w:rsidR="006D145D" w:rsidRDefault="006D145D"/>
    <w:p w:rsidR="006D145D" w:rsidRDefault="006D145D">
      <w:pPr>
        <w:jc w:val="center"/>
      </w:pPr>
    </w:p>
    <w:tbl>
      <w:tblPr>
        <w:tblStyle w:val="TableGrid"/>
        <w:tblW w:w="4860" w:type="pct"/>
        <w:tblInd w:w="137" w:type="dxa"/>
        <w:tblLayout w:type="fixed"/>
        <w:tblLook w:val="04A0" w:firstRow="1" w:lastRow="0" w:firstColumn="1" w:lastColumn="0" w:noHBand="0" w:noVBand="1"/>
      </w:tblPr>
      <w:tblGrid>
        <w:gridCol w:w="1643"/>
        <w:gridCol w:w="2752"/>
        <w:gridCol w:w="2262"/>
        <w:gridCol w:w="2839"/>
      </w:tblGrid>
      <w:tr w:rsidR="006D145D">
        <w:trPr>
          <w:trHeight w:val="397"/>
        </w:trPr>
        <w:tc>
          <w:tcPr>
            <w:tcW w:w="5000" w:type="pct"/>
            <w:gridSpan w:val="4"/>
            <w:shd w:val="clear" w:color="auto" w:fill="BFBFBF" w:themeFill="background1" w:themeFillShade="BF"/>
            <w:vAlign w:val="center"/>
          </w:tcPr>
          <w:p w:rsidR="006D145D" w:rsidRDefault="00A35C2E">
            <w:pPr>
              <w:pStyle w:val="Heading2"/>
              <w:numPr>
                <w:ilvl w:val="0"/>
                <w:numId w:val="15"/>
              </w:numPr>
            </w:pPr>
            <w:r>
              <w:t xml:space="preserve">Student Details </w:t>
            </w:r>
          </w:p>
        </w:tc>
      </w:tr>
      <w:tr w:rsidR="006D145D">
        <w:trPr>
          <w:trHeight w:val="397"/>
        </w:trPr>
        <w:tc>
          <w:tcPr>
            <w:tcW w:w="865" w:type="pct"/>
            <w:vAlign w:val="center"/>
          </w:tcPr>
          <w:p w:rsidR="006D145D" w:rsidRDefault="00A35C2E">
            <w:r>
              <w:t>Forename</w:t>
            </w:r>
          </w:p>
        </w:tc>
        <w:tc>
          <w:tcPr>
            <w:tcW w:w="1449" w:type="pct"/>
            <w:vAlign w:val="center"/>
          </w:tcPr>
          <w:p w:rsidR="006D145D" w:rsidRDefault="006D145D"/>
        </w:tc>
        <w:tc>
          <w:tcPr>
            <w:tcW w:w="1191" w:type="pct"/>
            <w:vAlign w:val="center"/>
          </w:tcPr>
          <w:p w:rsidR="006D145D" w:rsidRDefault="00A35C2E">
            <w:r>
              <w:t>Surname</w:t>
            </w:r>
          </w:p>
        </w:tc>
        <w:tc>
          <w:tcPr>
            <w:tcW w:w="1495" w:type="pct"/>
            <w:vAlign w:val="center"/>
          </w:tcPr>
          <w:p w:rsidR="006D145D" w:rsidRDefault="006D145D">
            <w:pPr>
              <w:rPr>
                <w:i/>
              </w:rPr>
            </w:pPr>
          </w:p>
        </w:tc>
      </w:tr>
      <w:tr w:rsidR="006D145D">
        <w:trPr>
          <w:trHeight w:val="397"/>
        </w:trPr>
        <w:tc>
          <w:tcPr>
            <w:tcW w:w="2314" w:type="pct"/>
            <w:gridSpan w:val="2"/>
            <w:vMerge w:val="restart"/>
            <w:vAlign w:val="center"/>
          </w:tcPr>
          <w:p w:rsidR="006D145D" w:rsidRDefault="00A35C2E">
            <w:r>
              <w:t>Address</w:t>
            </w:r>
          </w:p>
          <w:p w:rsidR="006D145D" w:rsidRDefault="006D145D"/>
          <w:p w:rsidR="006D145D" w:rsidRDefault="006D145D"/>
          <w:p w:rsidR="006D145D" w:rsidRDefault="006D145D"/>
          <w:p w:rsidR="006D145D" w:rsidRDefault="006D145D"/>
          <w:p w:rsidR="006D145D" w:rsidRDefault="00A35C2E">
            <w:r>
              <w:t>Postcode</w:t>
            </w:r>
          </w:p>
        </w:tc>
        <w:tc>
          <w:tcPr>
            <w:tcW w:w="1191" w:type="pct"/>
            <w:vAlign w:val="center"/>
          </w:tcPr>
          <w:p w:rsidR="006D145D" w:rsidRDefault="00A35C2E">
            <w:r>
              <w:t xml:space="preserve">Home Telephone:  </w:t>
            </w:r>
          </w:p>
        </w:tc>
        <w:tc>
          <w:tcPr>
            <w:tcW w:w="1495" w:type="pct"/>
            <w:vAlign w:val="center"/>
          </w:tcPr>
          <w:p w:rsidR="006D145D" w:rsidRDefault="006D145D"/>
        </w:tc>
      </w:tr>
      <w:tr w:rsidR="006D145D">
        <w:trPr>
          <w:trHeight w:val="397"/>
        </w:trPr>
        <w:tc>
          <w:tcPr>
            <w:tcW w:w="2314" w:type="pct"/>
            <w:gridSpan w:val="2"/>
            <w:vMerge/>
            <w:vAlign w:val="center"/>
          </w:tcPr>
          <w:p w:rsidR="006D145D" w:rsidRDefault="006D145D"/>
        </w:tc>
        <w:tc>
          <w:tcPr>
            <w:tcW w:w="1191" w:type="pct"/>
            <w:vAlign w:val="center"/>
          </w:tcPr>
          <w:p w:rsidR="006D145D" w:rsidRDefault="00A35C2E">
            <w:r>
              <w:t>Mobile:</w:t>
            </w:r>
          </w:p>
        </w:tc>
        <w:tc>
          <w:tcPr>
            <w:tcW w:w="1495" w:type="pct"/>
            <w:vAlign w:val="center"/>
          </w:tcPr>
          <w:p w:rsidR="006D145D" w:rsidRDefault="006D145D"/>
        </w:tc>
      </w:tr>
      <w:tr w:rsidR="006D145D">
        <w:trPr>
          <w:trHeight w:val="397"/>
        </w:trPr>
        <w:tc>
          <w:tcPr>
            <w:tcW w:w="2314" w:type="pct"/>
            <w:gridSpan w:val="2"/>
            <w:vMerge/>
            <w:vAlign w:val="center"/>
          </w:tcPr>
          <w:p w:rsidR="006D145D" w:rsidRDefault="006D145D"/>
        </w:tc>
        <w:tc>
          <w:tcPr>
            <w:tcW w:w="1191" w:type="pct"/>
            <w:vAlign w:val="center"/>
          </w:tcPr>
          <w:p w:rsidR="006D145D" w:rsidRDefault="00A35C2E">
            <w:r>
              <w:t xml:space="preserve">Date of birth: </w:t>
            </w:r>
          </w:p>
        </w:tc>
        <w:tc>
          <w:tcPr>
            <w:tcW w:w="1495" w:type="pct"/>
            <w:vAlign w:val="center"/>
          </w:tcPr>
          <w:p w:rsidR="006D145D" w:rsidRDefault="006D145D"/>
        </w:tc>
      </w:tr>
      <w:tr w:rsidR="006D145D">
        <w:trPr>
          <w:trHeight w:val="397"/>
        </w:trPr>
        <w:tc>
          <w:tcPr>
            <w:tcW w:w="2314" w:type="pct"/>
            <w:gridSpan w:val="2"/>
            <w:vMerge/>
            <w:tcBorders>
              <w:bottom w:val="single" w:sz="4" w:space="0" w:color="auto"/>
            </w:tcBorders>
            <w:vAlign w:val="center"/>
          </w:tcPr>
          <w:p w:rsidR="006D145D" w:rsidRDefault="006D145D"/>
        </w:tc>
        <w:tc>
          <w:tcPr>
            <w:tcW w:w="1191" w:type="pct"/>
            <w:tcBorders>
              <w:bottom w:val="single" w:sz="4" w:space="0" w:color="auto"/>
            </w:tcBorders>
            <w:vAlign w:val="center"/>
          </w:tcPr>
          <w:p w:rsidR="006D145D" w:rsidRDefault="00A35C2E">
            <w:r>
              <w:t>Age on 31/8/2019</w:t>
            </w:r>
          </w:p>
        </w:tc>
        <w:tc>
          <w:tcPr>
            <w:tcW w:w="1495" w:type="pct"/>
            <w:tcBorders>
              <w:bottom w:val="single" w:sz="4" w:space="0" w:color="auto"/>
            </w:tcBorders>
            <w:vAlign w:val="center"/>
          </w:tcPr>
          <w:p w:rsidR="006D145D" w:rsidRDefault="006D145D"/>
        </w:tc>
      </w:tr>
      <w:tr w:rsidR="006D145D">
        <w:trPr>
          <w:trHeight w:val="397"/>
        </w:trPr>
        <w:tc>
          <w:tcPr>
            <w:tcW w:w="2314" w:type="pct"/>
            <w:gridSpan w:val="2"/>
            <w:tcBorders>
              <w:bottom w:val="single" w:sz="4" w:space="0" w:color="auto"/>
            </w:tcBorders>
            <w:vAlign w:val="center"/>
          </w:tcPr>
          <w:p w:rsidR="006D145D" w:rsidRDefault="00A35C2E">
            <w:r>
              <w:t>Residency Status:  Have you lived in the UK for the past 3 years?  If NO, please provide details of your immigration status.</w:t>
            </w:r>
          </w:p>
        </w:tc>
        <w:tc>
          <w:tcPr>
            <w:tcW w:w="2686" w:type="pct"/>
            <w:gridSpan w:val="2"/>
            <w:tcBorders>
              <w:bottom w:val="single" w:sz="4" w:space="0" w:color="auto"/>
            </w:tcBorders>
          </w:tcPr>
          <w:p w:rsidR="006D145D" w:rsidRDefault="00A35C2E">
            <w:r>
              <w:t>YES / NO</w:t>
            </w:r>
          </w:p>
        </w:tc>
      </w:tr>
      <w:tr w:rsidR="006D145D">
        <w:trPr>
          <w:trHeight w:val="397"/>
        </w:trPr>
        <w:tc>
          <w:tcPr>
            <w:tcW w:w="2314" w:type="pct"/>
            <w:gridSpan w:val="2"/>
            <w:tcBorders>
              <w:bottom w:val="single" w:sz="4" w:space="0" w:color="auto"/>
            </w:tcBorders>
            <w:vAlign w:val="center"/>
          </w:tcPr>
          <w:p w:rsidR="006D145D" w:rsidRDefault="00A35C2E">
            <w:r>
              <w:t>Who do you live with?</w:t>
            </w:r>
            <w:r>
              <w:rPr>
                <w:sz w:val="18"/>
              </w:rPr>
              <w:t xml:space="preserve"> (underline one or specify other)</w:t>
            </w:r>
          </w:p>
        </w:tc>
        <w:tc>
          <w:tcPr>
            <w:tcW w:w="2686" w:type="pct"/>
            <w:gridSpan w:val="2"/>
            <w:tcBorders>
              <w:bottom w:val="single" w:sz="4" w:space="0" w:color="auto"/>
            </w:tcBorders>
            <w:vAlign w:val="center"/>
          </w:tcPr>
          <w:p w:rsidR="006D145D" w:rsidRDefault="00A35C2E">
            <w:pPr>
              <w:spacing w:line="276" w:lineRule="auto"/>
            </w:pPr>
            <w:r>
              <w:t>2 parents.        1 parent and your step mother/father.</w:t>
            </w:r>
          </w:p>
          <w:p w:rsidR="006D145D" w:rsidRDefault="00A35C2E">
            <w:pPr>
              <w:spacing w:line="276" w:lineRule="auto"/>
            </w:pPr>
            <w:r>
              <w:t>1 single parent only.     1 parent and their partner,</w:t>
            </w:r>
          </w:p>
          <w:p w:rsidR="006D145D" w:rsidRDefault="00A35C2E">
            <w:pPr>
              <w:spacing w:line="276" w:lineRule="auto"/>
            </w:pPr>
            <w:r>
              <w:t>Your own partner/spouse.      In care.      Alone.</w:t>
            </w:r>
          </w:p>
          <w:p w:rsidR="006D145D" w:rsidRDefault="00A35C2E">
            <w:pPr>
              <w:spacing w:line="276" w:lineRule="auto"/>
            </w:pPr>
            <w:r>
              <w:t>Other (specify)</w:t>
            </w:r>
          </w:p>
        </w:tc>
      </w:tr>
      <w:tr w:rsidR="006D145D">
        <w:trPr>
          <w:trHeight w:val="670"/>
        </w:trPr>
        <w:tc>
          <w:tcPr>
            <w:tcW w:w="2314" w:type="pct"/>
            <w:gridSpan w:val="2"/>
            <w:tcBorders>
              <w:top w:val="single" w:sz="4" w:space="0" w:color="auto"/>
              <w:bottom w:val="single" w:sz="4" w:space="0" w:color="auto"/>
            </w:tcBorders>
            <w:vAlign w:val="center"/>
          </w:tcPr>
          <w:p w:rsidR="006D145D" w:rsidRDefault="00A35C2E">
            <w:r>
              <w:t xml:space="preserve">What Subjects are you studying? </w:t>
            </w:r>
          </w:p>
          <w:p w:rsidR="006D145D" w:rsidRDefault="00A35C2E">
            <w:r>
              <w:rPr>
                <w:sz w:val="18"/>
              </w:rPr>
              <w:t xml:space="preserve">Include A levels, AS levels, Core Maths, EPQ and D of E. </w:t>
            </w:r>
          </w:p>
        </w:tc>
        <w:tc>
          <w:tcPr>
            <w:tcW w:w="2686" w:type="pct"/>
            <w:gridSpan w:val="2"/>
            <w:tcBorders>
              <w:top w:val="single" w:sz="4" w:space="0" w:color="auto"/>
              <w:bottom w:val="single" w:sz="4" w:space="0" w:color="auto"/>
            </w:tcBorders>
            <w:vAlign w:val="center"/>
          </w:tcPr>
          <w:p w:rsidR="006D145D" w:rsidRDefault="006D145D"/>
        </w:tc>
      </w:tr>
      <w:tr w:rsidR="006D145D">
        <w:trPr>
          <w:trHeight w:val="708"/>
        </w:trPr>
        <w:tc>
          <w:tcPr>
            <w:tcW w:w="2314" w:type="pct"/>
            <w:gridSpan w:val="2"/>
            <w:tcBorders>
              <w:top w:val="single" w:sz="4" w:space="0" w:color="auto"/>
              <w:bottom w:val="single" w:sz="4" w:space="0" w:color="auto"/>
            </w:tcBorders>
            <w:vAlign w:val="center"/>
          </w:tcPr>
          <w:p w:rsidR="006D145D" w:rsidRDefault="00A35C2E">
            <w:r>
              <w:t>Extra-curricular activities</w:t>
            </w:r>
          </w:p>
          <w:p w:rsidR="006D145D" w:rsidRDefault="00A35C2E">
            <w:r>
              <w:t>e.g. Drama Clubs, Sports Clubs, Music Lessons</w:t>
            </w:r>
          </w:p>
        </w:tc>
        <w:tc>
          <w:tcPr>
            <w:tcW w:w="2686" w:type="pct"/>
            <w:gridSpan w:val="2"/>
            <w:tcBorders>
              <w:top w:val="single" w:sz="4" w:space="0" w:color="auto"/>
              <w:bottom w:val="single" w:sz="4" w:space="0" w:color="auto"/>
            </w:tcBorders>
            <w:vAlign w:val="center"/>
          </w:tcPr>
          <w:p w:rsidR="006D145D" w:rsidRDefault="006D145D"/>
        </w:tc>
      </w:tr>
      <w:tr w:rsidR="006D145D">
        <w:trPr>
          <w:trHeight w:val="397"/>
        </w:trPr>
        <w:tc>
          <w:tcPr>
            <w:tcW w:w="2314" w:type="pct"/>
            <w:gridSpan w:val="2"/>
            <w:tcBorders>
              <w:top w:val="nil"/>
              <w:left w:val="nil"/>
              <w:bottom w:val="single" w:sz="4" w:space="0" w:color="auto"/>
              <w:right w:val="nil"/>
            </w:tcBorders>
            <w:vAlign w:val="center"/>
          </w:tcPr>
          <w:p w:rsidR="006D145D" w:rsidRDefault="006D145D"/>
        </w:tc>
        <w:tc>
          <w:tcPr>
            <w:tcW w:w="2686" w:type="pct"/>
            <w:gridSpan w:val="2"/>
            <w:tcBorders>
              <w:top w:val="nil"/>
              <w:left w:val="nil"/>
              <w:bottom w:val="single" w:sz="4" w:space="0" w:color="auto"/>
              <w:right w:val="nil"/>
            </w:tcBorders>
            <w:vAlign w:val="center"/>
          </w:tcPr>
          <w:p w:rsidR="006D145D" w:rsidRDefault="006D145D"/>
        </w:tc>
      </w:tr>
      <w:tr w:rsidR="006D145D">
        <w:trPr>
          <w:trHeight w:val="397"/>
        </w:trPr>
        <w:tc>
          <w:tcPr>
            <w:tcW w:w="5000" w:type="pct"/>
            <w:gridSpan w:val="4"/>
            <w:tcBorders>
              <w:top w:val="single" w:sz="4" w:space="0" w:color="auto"/>
              <w:bottom w:val="single" w:sz="4" w:space="0" w:color="auto"/>
            </w:tcBorders>
            <w:shd w:val="clear" w:color="auto" w:fill="BFBFBF" w:themeFill="background1" w:themeFillShade="BF"/>
            <w:vAlign w:val="center"/>
          </w:tcPr>
          <w:p w:rsidR="006D145D" w:rsidRDefault="00A35C2E">
            <w:pPr>
              <w:pStyle w:val="Heading2"/>
            </w:pPr>
            <w:r>
              <w:t>3. Parent / Carer Details</w:t>
            </w:r>
          </w:p>
        </w:tc>
      </w:tr>
      <w:tr w:rsidR="006D145D">
        <w:trPr>
          <w:trHeight w:val="370"/>
        </w:trPr>
        <w:tc>
          <w:tcPr>
            <w:tcW w:w="2314" w:type="pct"/>
            <w:gridSpan w:val="2"/>
            <w:tcBorders>
              <w:top w:val="single" w:sz="4" w:space="0" w:color="FFFFFF" w:themeColor="background1"/>
            </w:tcBorders>
            <w:shd w:val="clear" w:color="auto" w:fill="auto"/>
            <w:vAlign w:val="center"/>
          </w:tcPr>
          <w:p w:rsidR="006D145D" w:rsidRDefault="00A35C2E">
            <w:r>
              <w:t>Name of parent / carer</w:t>
            </w:r>
          </w:p>
        </w:tc>
        <w:tc>
          <w:tcPr>
            <w:tcW w:w="2686" w:type="pct"/>
            <w:gridSpan w:val="2"/>
            <w:tcBorders>
              <w:top w:val="single" w:sz="4" w:space="0" w:color="FFFFFF" w:themeColor="background1"/>
            </w:tcBorders>
            <w:shd w:val="clear" w:color="auto" w:fill="auto"/>
            <w:vAlign w:val="center"/>
          </w:tcPr>
          <w:p w:rsidR="006D145D" w:rsidRDefault="006D145D"/>
        </w:tc>
      </w:tr>
      <w:tr w:rsidR="006D145D">
        <w:trPr>
          <w:trHeight w:val="366"/>
        </w:trPr>
        <w:tc>
          <w:tcPr>
            <w:tcW w:w="2314" w:type="pct"/>
            <w:gridSpan w:val="2"/>
            <w:tcBorders>
              <w:top w:val="single" w:sz="4" w:space="0" w:color="FFFFFF" w:themeColor="background1"/>
            </w:tcBorders>
            <w:shd w:val="clear" w:color="auto" w:fill="auto"/>
            <w:vAlign w:val="center"/>
          </w:tcPr>
          <w:p w:rsidR="006D145D" w:rsidRDefault="00A35C2E">
            <w:r>
              <w:t>Are you married?</w:t>
            </w:r>
          </w:p>
        </w:tc>
        <w:tc>
          <w:tcPr>
            <w:tcW w:w="2686" w:type="pct"/>
            <w:gridSpan w:val="2"/>
            <w:tcBorders>
              <w:top w:val="single" w:sz="4" w:space="0" w:color="FFFFFF" w:themeColor="background1"/>
            </w:tcBorders>
            <w:shd w:val="clear" w:color="auto" w:fill="auto"/>
            <w:vAlign w:val="center"/>
          </w:tcPr>
          <w:p w:rsidR="006D145D" w:rsidRDefault="006D145D"/>
        </w:tc>
      </w:tr>
      <w:tr w:rsidR="006D145D">
        <w:trPr>
          <w:trHeight w:val="366"/>
        </w:trPr>
        <w:tc>
          <w:tcPr>
            <w:tcW w:w="2314" w:type="pct"/>
            <w:gridSpan w:val="2"/>
            <w:tcBorders>
              <w:top w:val="single" w:sz="4" w:space="0" w:color="FFFFFF" w:themeColor="background1"/>
            </w:tcBorders>
            <w:shd w:val="clear" w:color="auto" w:fill="auto"/>
            <w:vAlign w:val="center"/>
          </w:tcPr>
          <w:p w:rsidR="006D145D" w:rsidRDefault="00A35C2E">
            <w:r>
              <w:t>Are you living with a Partner?</w:t>
            </w:r>
          </w:p>
        </w:tc>
        <w:tc>
          <w:tcPr>
            <w:tcW w:w="2686" w:type="pct"/>
            <w:gridSpan w:val="2"/>
            <w:tcBorders>
              <w:top w:val="single" w:sz="4" w:space="0" w:color="FFFFFF" w:themeColor="background1"/>
            </w:tcBorders>
            <w:shd w:val="clear" w:color="auto" w:fill="auto"/>
            <w:vAlign w:val="center"/>
          </w:tcPr>
          <w:p w:rsidR="006D145D" w:rsidRDefault="006D145D"/>
        </w:tc>
      </w:tr>
      <w:tr w:rsidR="006D145D">
        <w:trPr>
          <w:trHeight w:val="874"/>
        </w:trPr>
        <w:tc>
          <w:tcPr>
            <w:tcW w:w="2314" w:type="pct"/>
            <w:gridSpan w:val="2"/>
            <w:tcBorders>
              <w:top w:val="single" w:sz="4" w:space="0" w:color="FFFFFF" w:themeColor="background1"/>
            </w:tcBorders>
            <w:shd w:val="clear" w:color="auto" w:fill="auto"/>
          </w:tcPr>
          <w:p w:rsidR="006D145D" w:rsidRDefault="00A35C2E">
            <w:r>
              <w:t xml:space="preserve">How many other children are living at home who are under 16 and financially dependent on you? </w:t>
            </w:r>
          </w:p>
          <w:p w:rsidR="006D145D" w:rsidRDefault="006D145D"/>
          <w:p w:rsidR="006D145D" w:rsidRDefault="006D145D"/>
        </w:tc>
        <w:tc>
          <w:tcPr>
            <w:tcW w:w="2686" w:type="pct"/>
            <w:gridSpan w:val="2"/>
            <w:tcBorders>
              <w:top w:val="single" w:sz="4" w:space="0" w:color="FFFFFF" w:themeColor="background1"/>
            </w:tcBorders>
            <w:shd w:val="clear" w:color="auto" w:fill="auto"/>
          </w:tcPr>
          <w:p w:rsidR="006D145D" w:rsidRDefault="00A35C2E">
            <w:pPr>
              <w:rPr>
                <w:i/>
              </w:rPr>
            </w:pPr>
            <w:r>
              <w:rPr>
                <w:i/>
                <w:sz w:val="18"/>
              </w:rPr>
              <w:t>Please provide their ages and a copy of either their birth certificates or their Child Benefit Award Notice</w:t>
            </w:r>
          </w:p>
        </w:tc>
      </w:tr>
    </w:tbl>
    <w:p w:rsidR="006D145D" w:rsidRDefault="00A35C2E">
      <w:r>
        <w:br w:type="page"/>
      </w:r>
    </w:p>
    <w:p w:rsidR="006D145D" w:rsidRDefault="006D145D"/>
    <w:p w:rsidR="006D145D" w:rsidRDefault="006D145D"/>
    <w:tbl>
      <w:tblPr>
        <w:tblStyle w:val="TableGrid"/>
        <w:tblW w:w="4860" w:type="pct"/>
        <w:tblInd w:w="137" w:type="dxa"/>
        <w:tblLayout w:type="fixed"/>
        <w:tblLook w:val="04A0" w:firstRow="1" w:lastRow="0" w:firstColumn="1" w:lastColumn="0" w:noHBand="0" w:noVBand="1"/>
      </w:tblPr>
      <w:tblGrid>
        <w:gridCol w:w="3827"/>
        <w:gridCol w:w="1134"/>
        <w:gridCol w:w="4535"/>
      </w:tblGrid>
      <w:tr w:rsidR="006D145D">
        <w:trPr>
          <w:trHeight w:val="406"/>
        </w:trPr>
        <w:tc>
          <w:tcPr>
            <w:tcW w:w="5000" w:type="pct"/>
            <w:gridSpan w:val="3"/>
            <w:shd w:val="clear" w:color="auto" w:fill="BFBFBF" w:themeFill="background1" w:themeFillShade="BF"/>
            <w:vAlign w:val="center"/>
          </w:tcPr>
          <w:p w:rsidR="006D145D" w:rsidRDefault="00A35C2E">
            <w:pPr>
              <w:pStyle w:val="Heading2"/>
              <w:numPr>
                <w:ilvl w:val="0"/>
                <w:numId w:val="15"/>
              </w:numPr>
            </w:pPr>
            <w:r>
              <w:t>What support do you need?</w:t>
            </w:r>
          </w:p>
        </w:tc>
      </w:tr>
      <w:tr w:rsidR="006D145D">
        <w:trPr>
          <w:trHeight w:val="406"/>
        </w:trPr>
        <w:tc>
          <w:tcPr>
            <w:tcW w:w="5000" w:type="pct"/>
            <w:gridSpan w:val="3"/>
            <w:shd w:val="clear" w:color="auto" w:fill="auto"/>
            <w:vAlign w:val="center"/>
          </w:tcPr>
          <w:p w:rsidR="006D145D" w:rsidRDefault="00A35C2E">
            <w:r>
              <w:t xml:space="preserve">Only complete if you are applying for a Discretionary bursary. </w:t>
            </w:r>
          </w:p>
          <w:p w:rsidR="006D145D" w:rsidRDefault="006D145D"/>
          <w:p w:rsidR="006D145D" w:rsidRDefault="00A35C2E">
            <w:pPr>
              <w:rPr>
                <w:sz w:val="18"/>
              </w:rPr>
            </w:pPr>
            <w:r>
              <w:rPr>
                <w:sz w:val="18"/>
              </w:rPr>
              <w:t>Please refer to the Course Assessment Information Sheet given to students at the start of the academic year to determine needs for course equipment, books and trips.</w:t>
            </w:r>
          </w:p>
          <w:p w:rsidR="006D145D" w:rsidRDefault="006D145D"/>
        </w:tc>
      </w:tr>
      <w:tr w:rsidR="006D145D">
        <w:trPr>
          <w:trHeight w:val="552"/>
        </w:trPr>
        <w:tc>
          <w:tcPr>
            <w:tcW w:w="2015" w:type="pct"/>
            <w:shd w:val="clear" w:color="auto" w:fill="D9D9D9" w:themeFill="background1" w:themeFillShade="D9"/>
            <w:vAlign w:val="center"/>
          </w:tcPr>
          <w:p w:rsidR="006D145D" w:rsidRDefault="00A35C2E">
            <w:r>
              <w:t>Funding Requests</w:t>
            </w:r>
          </w:p>
        </w:tc>
        <w:tc>
          <w:tcPr>
            <w:tcW w:w="597" w:type="pct"/>
            <w:shd w:val="clear" w:color="auto" w:fill="D9D9D9" w:themeFill="background1" w:themeFillShade="D9"/>
            <w:vAlign w:val="center"/>
          </w:tcPr>
          <w:p w:rsidR="006D145D" w:rsidRDefault="00A35C2E">
            <w:r>
              <w:t>Tick if requesting</w:t>
            </w:r>
          </w:p>
        </w:tc>
        <w:tc>
          <w:tcPr>
            <w:tcW w:w="2388" w:type="pct"/>
            <w:shd w:val="clear" w:color="auto" w:fill="D9D9D9" w:themeFill="background1" w:themeFillShade="D9"/>
            <w:vAlign w:val="center"/>
          </w:tcPr>
          <w:p w:rsidR="006D145D" w:rsidRDefault="00A35C2E">
            <w:r>
              <w:t>Additional information to support your request</w:t>
            </w:r>
          </w:p>
        </w:tc>
      </w:tr>
      <w:tr w:rsidR="006D145D">
        <w:trPr>
          <w:trHeight w:val="737"/>
        </w:trPr>
        <w:tc>
          <w:tcPr>
            <w:tcW w:w="2015" w:type="pct"/>
          </w:tcPr>
          <w:p w:rsidR="006D145D" w:rsidRDefault="00A35C2E">
            <w:r>
              <w:t>1. Compulsory Course trips *</w:t>
            </w:r>
          </w:p>
        </w:tc>
        <w:tc>
          <w:tcPr>
            <w:tcW w:w="597" w:type="pct"/>
          </w:tcPr>
          <w:p w:rsidR="006D145D" w:rsidRDefault="006D145D"/>
        </w:tc>
        <w:tc>
          <w:tcPr>
            <w:tcW w:w="2388" w:type="pct"/>
          </w:tcPr>
          <w:p w:rsidR="006D145D" w:rsidRDefault="00A35C2E">
            <w:r>
              <w:rPr>
                <w:i/>
                <w:sz w:val="16"/>
              </w:rPr>
              <w:t>e.g. Residential Trips in Biology and Geography and other compulsory non-residential trips</w:t>
            </w:r>
          </w:p>
        </w:tc>
      </w:tr>
      <w:tr w:rsidR="006D145D">
        <w:trPr>
          <w:trHeight w:val="737"/>
        </w:trPr>
        <w:tc>
          <w:tcPr>
            <w:tcW w:w="2015" w:type="pct"/>
          </w:tcPr>
          <w:p w:rsidR="006D145D" w:rsidRDefault="00A35C2E">
            <w:r>
              <w:t>2. Compulsory Text Books **</w:t>
            </w:r>
          </w:p>
        </w:tc>
        <w:tc>
          <w:tcPr>
            <w:tcW w:w="597" w:type="pct"/>
          </w:tcPr>
          <w:p w:rsidR="006D145D" w:rsidRDefault="006D145D"/>
        </w:tc>
        <w:tc>
          <w:tcPr>
            <w:tcW w:w="2388" w:type="pct"/>
          </w:tcPr>
          <w:p w:rsidR="006D145D" w:rsidRDefault="00A35C2E">
            <w:r>
              <w:rPr>
                <w:i/>
                <w:sz w:val="16"/>
              </w:rPr>
              <w:t xml:space="preserve">Provide Name of each Text books required - Revision guides are </w:t>
            </w:r>
            <w:r>
              <w:rPr>
                <w:i/>
                <w:sz w:val="16"/>
                <w:u w:val="single"/>
              </w:rPr>
              <w:t>not</w:t>
            </w:r>
            <w:r>
              <w:rPr>
                <w:i/>
                <w:sz w:val="16"/>
              </w:rPr>
              <w:t xml:space="preserve"> included. </w:t>
            </w:r>
          </w:p>
        </w:tc>
      </w:tr>
      <w:tr w:rsidR="006D145D">
        <w:trPr>
          <w:trHeight w:val="737"/>
        </w:trPr>
        <w:tc>
          <w:tcPr>
            <w:tcW w:w="2015" w:type="pct"/>
          </w:tcPr>
          <w:p w:rsidR="006D145D" w:rsidRDefault="00A35C2E">
            <w:r>
              <w:t xml:space="preserve">3. Transport – Travel Pass </w:t>
            </w:r>
          </w:p>
        </w:tc>
        <w:tc>
          <w:tcPr>
            <w:tcW w:w="597" w:type="pct"/>
          </w:tcPr>
          <w:p w:rsidR="006D145D" w:rsidRDefault="006D145D">
            <w:pPr>
              <w:pStyle w:val="ListParagraph"/>
            </w:pPr>
          </w:p>
        </w:tc>
        <w:tc>
          <w:tcPr>
            <w:tcW w:w="2388" w:type="pct"/>
          </w:tcPr>
          <w:p w:rsidR="006D145D" w:rsidRDefault="00A35C2E">
            <w:pPr>
              <w:rPr>
                <w:i/>
                <w:sz w:val="16"/>
              </w:rPr>
            </w:pPr>
            <w:r>
              <w:rPr>
                <w:i/>
                <w:sz w:val="16"/>
              </w:rPr>
              <w:t>Provide Name of Bus Company, Travel Zone</w:t>
            </w:r>
            <w:r w:rsidR="00B70A06">
              <w:rPr>
                <w:i/>
                <w:sz w:val="16"/>
              </w:rPr>
              <w:t xml:space="preserve"> Code and cost of monthly pass or Route of coach if school transport</w:t>
            </w:r>
          </w:p>
        </w:tc>
      </w:tr>
      <w:tr w:rsidR="006D145D">
        <w:trPr>
          <w:trHeight w:val="737"/>
        </w:trPr>
        <w:tc>
          <w:tcPr>
            <w:tcW w:w="2015" w:type="pct"/>
          </w:tcPr>
          <w:p w:rsidR="006D145D" w:rsidRDefault="00A35C2E">
            <w:r>
              <w:t>4. Uniform and Shoes **</w:t>
            </w:r>
          </w:p>
        </w:tc>
        <w:tc>
          <w:tcPr>
            <w:tcW w:w="597" w:type="pct"/>
          </w:tcPr>
          <w:p w:rsidR="006D145D" w:rsidRDefault="006D145D">
            <w:pPr>
              <w:pStyle w:val="ListParagraph"/>
            </w:pPr>
          </w:p>
        </w:tc>
        <w:tc>
          <w:tcPr>
            <w:tcW w:w="2388" w:type="pct"/>
          </w:tcPr>
          <w:p w:rsidR="006D145D" w:rsidRDefault="00A35C2E">
            <w:r>
              <w:rPr>
                <w:i/>
                <w:sz w:val="16"/>
              </w:rPr>
              <w:t xml:space="preserve">Write items required:  </w:t>
            </w:r>
          </w:p>
        </w:tc>
      </w:tr>
      <w:tr w:rsidR="006D145D">
        <w:trPr>
          <w:trHeight w:val="737"/>
        </w:trPr>
        <w:tc>
          <w:tcPr>
            <w:tcW w:w="2015" w:type="pct"/>
          </w:tcPr>
          <w:p w:rsidR="006D145D" w:rsidRDefault="00A35C2E">
            <w:r>
              <w:t>5. Stationary /Equipment **</w:t>
            </w:r>
          </w:p>
        </w:tc>
        <w:tc>
          <w:tcPr>
            <w:tcW w:w="597" w:type="pct"/>
          </w:tcPr>
          <w:p w:rsidR="006D145D" w:rsidRDefault="006D145D">
            <w:pPr>
              <w:pStyle w:val="ListParagraph"/>
            </w:pPr>
          </w:p>
        </w:tc>
        <w:tc>
          <w:tcPr>
            <w:tcW w:w="2388" w:type="pct"/>
          </w:tcPr>
          <w:p w:rsidR="006D145D" w:rsidRDefault="00A35C2E">
            <w:r>
              <w:rPr>
                <w:i/>
                <w:sz w:val="16"/>
              </w:rPr>
              <w:t xml:space="preserve">Write items required:  </w:t>
            </w:r>
          </w:p>
        </w:tc>
      </w:tr>
      <w:tr w:rsidR="006D145D">
        <w:trPr>
          <w:trHeight w:val="737"/>
        </w:trPr>
        <w:tc>
          <w:tcPr>
            <w:tcW w:w="2015" w:type="pct"/>
          </w:tcPr>
          <w:p w:rsidR="006D145D" w:rsidRDefault="00A35C2E">
            <w:r>
              <w:t>6. Non-compulsory International Residential Trips or DofE Registration</w:t>
            </w:r>
          </w:p>
        </w:tc>
        <w:tc>
          <w:tcPr>
            <w:tcW w:w="597" w:type="pct"/>
          </w:tcPr>
          <w:p w:rsidR="006D145D" w:rsidRDefault="006D145D">
            <w:pPr>
              <w:pStyle w:val="ListParagraph"/>
            </w:pPr>
          </w:p>
        </w:tc>
        <w:tc>
          <w:tcPr>
            <w:tcW w:w="2388" w:type="pct"/>
          </w:tcPr>
          <w:p w:rsidR="006D145D" w:rsidRDefault="00A35C2E">
            <w:r>
              <w:rPr>
                <w:i/>
                <w:sz w:val="16"/>
              </w:rPr>
              <w:t>Name of Trip /s or DofE:</w:t>
            </w:r>
          </w:p>
        </w:tc>
      </w:tr>
      <w:tr w:rsidR="006D145D">
        <w:trPr>
          <w:trHeight w:val="737"/>
        </w:trPr>
        <w:tc>
          <w:tcPr>
            <w:tcW w:w="2015" w:type="pct"/>
          </w:tcPr>
          <w:p w:rsidR="006D145D" w:rsidRDefault="00A35C2E">
            <w:r>
              <w:t>7. Other non-compulsory Trips</w:t>
            </w:r>
          </w:p>
        </w:tc>
        <w:tc>
          <w:tcPr>
            <w:tcW w:w="597" w:type="pct"/>
          </w:tcPr>
          <w:p w:rsidR="006D145D" w:rsidRDefault="006D145D">
            <w:pPr>
              <w:pStyle w:val="ListParagraph"/>
            </w:pPr>
          </w:p>
        </w:tc>
        <w:tc>
          <w:tcPr>
            <w:tcW w:w="2388" w:type="pct"/>
          </w:tcPr>
          <w:p w:rsidR="006D145D" w:rsidRDefault="00A35C2E">
            <w:r>
              <w:rPr>
                <w:i/>
                <w:sz w:val="16"/>
              </w:rPr>
              <w:t>Provide details if known.</w:t>
            </w:r>
          </w:p>
        </w:tc>
      </w:tr>
      <w:tr w:rsidR="00B70A06">
        <w:trPr>
          <w:trHeight w:val="737"/>
        </w:trPr>
        <w:tc>
          <w:tcPr>
            <w:tcW w:w="2015" w:type="pct"/>
          </w:tcPr>
          <w:p w:rsidR="00B70A06" w:rsidRDefault="00B70A06">
            <w:r>
              <w:t>8. Transport costs re visits regarding Post 18 choices</w:t>
            </w:r>
          </w:p>
        </w:tc>
        <w:tc>
          <w:tcPr>
            <w:tcW w:w="597" w:type="pct"/>
          </w:tcPr>
          <w:p w:rsidR="00B70A06" w:rsidRDefault="00B70A06">
            <w:pPr>
              <w:pStyle w:val="ListParagraph"/>
            </w:pPr>
          </w:p>
        </w:tc>
        <w:tc>
          <w:tcPr>
            <w:tcW w:w="2388" w:type="pct"/>
          </w:tcPr>
          <w:p w:rsidR="00B70A06" w:rsidRDefault="00B70A06">
            <w:pPr>
              <w:rPr>
                <w:i/>
                <w:sz w:val="16"/>
              </w:rPr>
            </w:pPr>
            <w:r>
              <w:rPr>
                <w:i/>
                <w:sz w:val="16"/>
              </w:rPr>
              <w:t>Provide details if known</w:t>
            </w:r>
          </w:p>
        </w:tc>
      </w:tr>
      <w:tr w:rsidR="006D145D">
        <w:trPr>
          <w:trHeight w:val="737"/>
        </w:trPr>
        <w:tc>
          <w:tcPr>
            <w:tcW w:w="2015" w:type="pct"/>
          </w:tcPr>
          <w:p w:rsidR="006D145D" w:rsidRDefault="00B70A06">
            <w:r>
              <w:t>9</w:t>
            </w:r>
            <w:r w:rsidR="00A35C2E">
              <w:t>. Other</w:t>
            </w:r>
          </w:p>
        </w:tc>
        <w:tc>
          <w:tcPr>
            <w:tcW w:w="597" w:type="pct"/>
          </w:tcPr>
          <w:p w:rsidR="006D145D" w:rsidRDefault="006D145D">
            <w:pPr>
              <w:pStyle w:val="ListParagraph"/>
            </w:pPr>
          </w:p>
        </w:tc>
        <w:tc>
          <w:tcPr>
            <w:tcW w:w="2388" w:type="pct"/>
          </w:tcPr>
          <w:p w:rsidR="006D145D" w:rsidRDefault="00A35C2E">
            <w:r>
              <w:rPr>
                <w:i/>
                <w:sz w:val="16"/>
              </w:rPr>
              <w:t xml:space="preserve">Write items required:  </w:t>
            </w:r>
          </w:p>
        </w:tc>
      </w:tr>
    </w:tbl>
    <w:p w:rsidR="006D145D" w:rsidRDefault="006D145D"/>
    <w:p w:rsidR="00B70A06" w:rsidRDefault="00B70A06"/>
    <w:p w:rsidR="006D145D" w:rsidRDefault="00A35C2E">
      <w:r>
        <w:t xml:space="preserve">  *  Compulsory Course Trips are those which are considered essential to support A level study. </w:t>
      </w:r>
    </w:p>
    <w:p w:rsidR="006D145D" w:rsidRDefault="006D145D"/>
    <w:p w:rsidR="006D145D" w:rsidRDefault="00A35C2E">
      <w:r>
        <w:t xml:space="preserve">  **  If the bursary is approved, receipts will be requested to verify these purchases and be authorised.  For example, Text books</w:t>
      </w:r>
      <w:r w:rsidR="00ED6590">
        <w:t xml:space="preserve"> and equipment must conform to</w:t>
      </w:r>
      <w:r>
        <w:t xml:space="preserve"> Course Assessment Information Summary Sheet provided to students during Induction;  Uniform and Shoes must meet the Sixth Form Dress Code requirements.  Funds must be returned for any items purchased which are not authorised. </w:t>
      </w:r>
    </w:p>
    <w:p w:rsidR="006D145D" w:rsidRDefault="006D145D">
      <w:pPr>
        <w:jc w:val="center"/>
      </w:pPr>
    </w:p>
    <w:p w:rsidR="006D145D" w:rsidRDefault="006D145D">
      <w:pPr>
        <w:jc w:val="center"/>
      </w:pPr>
    </w:p>
    <w:p w:rsidR="006D145D" w:rsidRDefault="006D145D">
      <w:pPr>
        <w:jc w:val="center"/>
      </w:pPr>
    </w:p>
    <w:p w:rsidR="006D145D" w:rsidRDefault="00A35C2E">
      <w:pPr>
        <w:jc w:val="center"/>
      </w:pPr>
      <w:r>
        <w:br w:type="page"/>
      </w:r>
    </w:p>
    <w:tbl>
      <w:tblPr>
        <w:tblStyle w:val="TableGrid"/>
        <w:tblpPr w:leftFromText="180" w:rightFromText="180" w:horzAnchor="margin" w:tblpY="476"/>
        <w:tblW w:w="9924" w:type="dxa"/>
        <w:tblLook w:val="04A0" w:firstRow="1" w:lastRow="0" w:firstColumn="1" w:lastColumn="0" w:noHBand="0" w:noVBand="1"/>
      </w:tblPr>
      <w:tblGrid>
        <w:gridCol w:w="3970"/>
        <w:gridCol w:w="1559"/>
        <w:gridCol w:w="1418"/>
        <w:gridCol w:w="1417"/>
        <w:gridCol w:w="1560"/>
      </w:tblGrid>
      <w:tr w:rsidR="006D145D">
        <w:trPr>
          <w:trHeight w:val="841"/>
        </w:trPr>
        <w:tc>
          <w:tcPr>
            <w:tcW w:w="9924" w:type="dxa"/>
            <w:gridSpan w:val="5"/>
            <w:shd w:val="clear" w:color="auto" w:fill="D9D9D9" w:themeFill="background1" w:themeFillShade="D9"/>
            <w:vAlign w:val="center"/>
          </w:tcPr>
          <w:p w:rsidR="006D145D" w:rsidRDefault="00A35C2E">
            <w:pPr>
              <w:pStyle w:val="Heading2"/>
              <w:numPr>
                <w:ilvl w:val="0"/>
                <w:numId w:val="15"/>
              </w:numPr>
            </w:pPr>
            <w:r>
              <w:lastRenderedPageBreak/>
              <w:t>Household Income</w:t>
            </w:r>
          </w:p>
          <w:p w:rsidR="006D145D" w:rsidRDefault="00A35C2E">
            <w:r>
              <w:t>Provide details of your household income including any benefits you may or may not receive.  It is very important to provide photocopies of as much supporting evidence as possible as proof of your circumstances.  See requirements below.  Applications will not be considered by Governors without full documentary evidence.</w:t>
            </w:r>
          </w:p>
          <w:p w:rsidR="006D145D" w:rsidRDefault="006D145D">
            <w:pPr>
              <w:rPr>
                <w:b/>
              </w:rPr>
            </w:pPr>
          </w:p>
        </w:tc>
      </w:tr>
      <w:tr w:rsidR="006D145D">
        <w:trPr>
          <w:trHeight w:val="340"/>
        </w:trPr>
        <w:tc>
          <w:tcPr>
            <w:tcW w:w="3970" w:type="dxa"/>
            <w:shd w:val="clear" w:color="auto" w:fill="D9D9D9" w:themeFill="background1" w:themeFillShade="D9"/>
            <w:vAlign w:val="center"/>
          </w:tcPr>
          <w:p w:rsidR="006D145D" w:rsidRDefault="00A35C2E">
            <w:pPr>
              <w:rPr>
                <w:b/>
              </w:rPr>
            </w:pPr>
            <w:r>
              <w:rPr>
                <w:b/>
              </w:rPr>
              <w:t xml:space="preserve">Income </w:t>
            </w:r>
          </w:p>
        </w:tc>
        <w:tc>
          <w:tcPr>
            <w:tcW w:w="1559" w:type="dxa"/>
            <w:shd w:val="clear" w:color="auto" w:fill="D9D9D9" w:themeFill="background1" w:themeFillShade="D9"/>
            <w:vAlign w:val="center"/>
          </w:tcPr>
          <w:p w:rsidR="006D145D" w:rsidRDefault="00A35C2E">
            <w:pPr>
              <w:rPr>
                <w:b/>
              </w:rPr>
            </w:pPr>
            <w:r>
              <w:rPr>
                <w:b/>
              </w:rPr>
              <w:t>1</w:t>
            </w:r>
            <w:r>
              <w:rPr>
                <w:b/>
                <w:vertAlign w:val="superscript"/>
              </w:rPr>
              <w:t>st</w:t>
            </w:r>
            <w:r>
              <w:rPr>
                <w:b/>
              </w:rPr>
              <w:t xml:space="preserve"> Carer in the household</w:t>
            </w:r>
          </w:p>
        </w:tc>
        <w:tc>
          <w:tcPr>
            <w:tcW w:w="1418" w:type="dxa"/>
            <w:shd w:val="clear" w:color="auto" w:fill="D9D9D9" w:themeFill="background1" w:themeFillShade="D9"/>
            <w:vAlign w:val="center"/>
          </w:tcPr>
          <w:p w:rsidR="006D145D" w:rsidRDefault="00A35C2E">
            <w:pPr>
              <w:rPr>
                <w:b/>
              </w:rPr>
            </w:pPr>
            <w:r>
              <w:rPr>
                <w:b/>
              </w:rPr>
              <w:t>2</w:t>
            </w:r>
            <w:r>
              <w:rPr>
                <w:b/>
                <w:vertAlign w:val="superscript"/>
              </w:rPr>
              <w:t>nd</w:t>
            </w:r>
            <w:r>
              <w:rPr>
                <w:b/>
              </w:rPr>
              <w:t xml:space="preserve"> Carer in the household</w:t>
            </w:r>
          </w:p>
        </w:tc>
        <w:tc>
          <w:tcPr>
            <w:tcW w:w="1417" w:type="dxa"/>
            <w:shd w:val="clear" w:color="auto" w:fill="D9D9D9" w:themeFill="background1" w:themeFillShade="D9"/>
            <w:vAlign w:val="center"/>
          </w:tcPr>
          <w:p w:rsidR="006D145D" w:rsidRDefault="00A35C2E">
            <w:pPr>
              <w:rPr>
                <w:b/>
              </w:rPr>
            </w:pPr>
            <w:r>
              <w:rPr>
                <w:b/>
              </w:rPr>
              <w:t>Other carer</w:t>
            </w:r>
          </w:p>
          <w:p w:rsidR="006D145D" w:rsidRDefault="00A35C2E">
            <w:pPr>
              <w:rPr>
                <w:b/>
              </w:rPr>
            </w:pPr>
            <w:r>
              <w:rPr>
                <w:b/>
              </w:rPr>
              <w:t>(Specify)</w:t>
            </w:r>
          </w:p>
        </w:tc>
        <w:tc>
          <w:tcPr>
            <w:tcW w:w="1560" w:type="dxa"/>
            <w:shd w:val="clear" w:color="auto" w:fill="D9D9D9" w:themeFill="background1" w:themeFillShade="D9"/>
          </w:tcPr>
          <w:p w:rsidR="006D145D" w:rsidRDefault="00A35C2E">
            <w:pPr>
              <w:rPr>
                <w:b/>
              </w:rPr>
            </w:pPr>
            <w:r>
              <w:rPr>
                <w:b/>
              </w:rPr>
              <w:t>Supporting Evidence Y/N</w:t>
            </w:r>
          </w:p>
        </w:tc>
      </w:tr>
      <w:tr w:rsidR="006D145D">
        <w:trPr>
          <w:trHeight w:val="340"/>
        </w:trPr>
        <w:tc>
          <w:tcPr>
            <w:tcW w:w="3970" w:type="dxa"/>
            <w:vAlign w:val="center"/>
          </w:tcPr>
          <w:p w:rsidR="006D145D" w:rsidRDefault="00A35C2E">
            <w:r>
              <w:t>Self-employed gross income (before tax) after deductions of expenses.</w:t>
            </w:r>
          </w:p>
        </w:tc>
        <w:tc>
          <w:tcPr>
            <w:tcW w:w="1559" w:type="dxa"/>
            <w:vAlign w:val="center"/>
          </w:tcPr>
          <w:p w:rsidR="006D145D" w:rsidRDefault="00A35C2E">
            <w:r>
              <w:t>£</w:t>
            </w:r>
          </w:p>
        </w:tc>
        <w:tc>
          <w:tcPr>
            <w:tcW w:w="1418" w:type="dxa"/>
            <w:vAlign w:val="center"/>
          </w:tcPr>
          <w:p w:rsidR="006D145D" w:rsidRDefault="00A35C2E">
            <w:r>
              <w:t>£</w:t>
            </w:r>
          </w:p>
        </w:tc>
        <w:tc>
          <w:tcPr>
            <w:tcW w:w="1417" w:type="dxa"/>
            <w:vAlign w:val="center"/>
          </w:tcPr>
          <w:p w:rsidR="006D145D" w:rsidRDefault="00A35C2E">
            <w:r>
              <w:t>£</w:t>
            </w:r>
          </w:p>
        </w:tc>
        <w:tc>
          <w:tcPr>
            <w:tcW w:w="1560" w:type="dxa"/>
          </w:tcPr>
          <w:p w:rsidR="006D145D" w:rsidRDefault="006D145D"/>
        </w:tc>
      </w:tr>
      <w:tr w:rsidR="006D145D">
        <w:trPr>
          <w:trHeight w:val="340"/>
        </w:trPr>
        <w:tc>
          <w:tcPr>
            <w:tcW w:w="3970" w:type="dxa"/>
            <w:vAlign w:val="center"/>
          </w:tcPr>
          <w:p w:rsidR="006D145D" w:rsidRDefault="00A35C2E">
            <w:r>
              <w:t>Gross earned wages / salary from a job (before tax)</w:t>
            </w:r>
          </w:p>
        </w:tc>
        <w:tc>
          <w:tcPr>
            <w:tcW w:w="1559" w:type="dxa"/>
            <w:vAlign w:val="center"/>
          </w:tcPr>
          <w:p w:rsidR="006D145D" w:rsidRDefault="00A35C2E">
            <w:r>
              <w:t>£</w:t>
            </w:r>
          </w:p>
        </w:tc>
        <w:tc>
          <w:tcPr>
            <w:tcW w:w="1418" w:type="dxa"/>
            <w:vAlign w:val="center"/>
          </w:tcPr>
          <w:p w:rsidR="006D145D" w:rsidRDefault="00A35C2E">
            <w:r>
              <w:t>£</w:t>
            </w:r>
          </w:p>
        </w:tc>
        <w:tc>
          <w:tcPr>
            <w:tcW w:w="1417" w:type="dxa"/>
            <w:vAlign w:val="center"/>
          </w:tcPr>
          <w:p w:rsidR="006D145D" w:rsidRDefault="00A35C2E">
            <w:r>
              <w:t>£</w:t>
            </w:r>
          </w:p>
        </w:tc>
        <w:tc>
          <w:tcPr>
            <w:tcW w:w="1560" w:type="dxa"/>
          </w:tcPr>
          <w:p w:rsidR="006D145D" w:rsidRDefault="006D145D"/>
        </w:tc>
      </w:tr>
      <w:tr w:rsidR="006D145D">
        <w:trPr>
          <w:trHeight w:val="340"/>
        </w:trPr>
        <w:tc>
          <w:tcPr>
            <w:tcW w:w="3970" w:type="dxa"/>
            <w:vAlign w:val="center"/>
          </w:tcPr>
          <w:p w:rsidR="006D145D" w:rsidRDefault="00A35C2E">
            <w:r>
              <w:t>Other income eg maintenance payment, investment income</w:t>
            </w:r>
          </w:p>
        </w:tc>
        <w:tc>
          <w:tcPr>
            <w:tcW w:w="1559" w:type="dxa"/>
            <w:vAlign w:val="center"/>
          </w:tcPr>
          <w:p w:rsidR="006D145D" w:rsidRDefault="00A35C2E">
            <w:r>
              <w:t>£</w:t>
            </w:r>
          </w:p>
        </w:tc>
        <w:tc>
          <w:tcPr>
            <w:tcW w:w="1418" w:type="dxa"/>
            <w:vAlign w:val="center"/>
          </w:tcPr>
          <w:p w:rsidR="006D145D" w:rsidRDefault="00A35C2E">
            <w:r>
              <w:t>£</w:t>
            </w:r>
          </w:p>
        </w:tc>
        <w:tc>
          <w:tcPr>
            <w:tcW w:w="1417" w:type="dxa"/>
            <w:vAlign w:val="center"/>
          </w:tcPr>
          <w:p w:rsidR="006D145D" w:rsidRDefault="00A35C2E">
            <w:r>
              <w:t>£</w:t>
            </w:r>
          </w:p>
        </w:tc>
        <w:tc>
          <w:tcPr>
            <w:tcW w:w="1560" w:type="dxa"/>
          </w:tcPr>
          <w:p w:rsidR="006D145D" w:rsidRDefault="006D145D"/>
        </w:tc>
      </w:tr>
      <w:tr w:rsidR="006D145D">
        <w:trPr>
          <w:trHeight w:val="454"/>
        </w:trPr>
        <w:tc>
          <w:tcPr>
            <w:tcW w:w="9924" w:type="dxa"/>
            <w:gridSpan w:val="5"/>
            <w:vAlign w:val="center"/>
          </w:tcPr>
          <w:p w:rsidR="006D145D" w:rsidRDefault="00A35C2E">
            <w:pPr>
              <w:rPr>
                <w:b/>
              </w:rPr>
            </w:pPr>
            <w:r>
              <w:rPr>
                <w:b/>
              </w:rPr>
              <w:t>Please state the amount of any monthly benefits received in the boxes below:</w:t>
            </w:r>
          </w:p>
        </w:tc>
      </w:tr>
      <w:tr w:rsidR="006D145D">
        <w:trPr>
          <w:trHeight w:val="454"/>
        </w:trPr>
        <w:tc>
          <w:tcPr>
            <w:tcW w:w="3970" w:type="dxa"/>
            <w:vAlign w:val="center"/>
          </w:tcPr>
          <w:p w:rsidR="006D145D" w:rsidRDefault="00A35C2E">
            <w:r>
              <w:t>Child Benefit</w:t>
            </w:r>
          </w:p>
        </w:tc>
        <w:tc>
          <w:tcPr>
            <w:tcW w:w="1559" w:type="dxa"/>
            <w:vAlign w:val="center"/>
          </w:tcPr>
          <w:p w:rsidR="006D145D" w:rsidRDefault="00A35C2E">
            <w:r>
              <w:t>£</w:t>
            </w:r>
          </w:p>
        </w:tc>
        <w:tc>
          <w:tcPr>
            <w:tcW w:w="1418" w:type="dxa"/>
            <w:vAlign w:val="center"/>
          </w:tcPr>
          <w:p w:rsidR="006D145D" w:rsidRDefault="00A35C2E">
            <w:r>
              <w:t>£</w:t>
            </w:r>
          </w:p>
        </w:tc>
        <w:tc>
          <w:tcPr>
            <w:tcW w:w="1417" w:type="dxa"/>
            <w:vAlign w:val="center"/>
          </w:tcPr>
          <w:p w:rsidR="006D145D" w:rsidRDefault="00A35C2E">
            <w:r>
              <w:t>£</w:t>
            </w:r>
          </w:p>
        </w:tc>
        <w:tc>
          <w:tcPr>
            <w:tcW w:w="1560" w:type="dxa"/>
          </w:tcPr>
          <w:p w:rsidR="006D145D" w:rsidRDefault="006D145D"/>
        </w:tc>
      </w:tr>
      <w:tr w:rsidR="006D145D">
        <w:trPr>
          <w:trHeight w:val="454"/>
        </w:trPr>
        <w:tc>
          <w:tcPr>
            <w:tcW w:w="3970" w:type="dxa"/>
            <w:vAlign w:val="center"/>
          </w:tcPr>
          <w:p w:rsidR="006D145D" w:rsidRDefault="00A35C2E">
            <w:r>
              <w:t>Universal Credit</w:t>
            </w:r>
          </w:p>
        </w:tc>
        <w:tc>
          <w:tcPr>
            <w:tcW w:w="1559" w:type="dxa"/>
            <w:vAlign w:val="center"/>
          </w:tcPr>
          <w:p w:rsidR="006D145D" w:rsidRDefault="00A35C2E">
            <w:r>
              <w:t>£</w:t>
            </w:r>
          </w:p>
        </w:tc>
        <w:tc>
          <w:tcPr>
            <w:tcW w:w="1418" w:type="dxa"/>
            <w:vAlign w:val="center"/>
          </w:tcPr>
          <w:p w:rsidR="006D145D" w:rsidRDefault="00A35C2E">
            <w:r>
              <w:t>£</w:t>
            </w:r>
          </w:p>
        </w:tc>
        <w:tc>
          <w:tcPr>
            <w:tcW w:w="1417" w:type="dxa"/>
            <w:vAlign w:val="center"/>
          </w:tcPr>
          <w:p w:rsidR="006D145D" w:rsidRDefault="00A35C2E">
            <w:r>
              <w:t>£</w:t>
            </w:r>
          </w:p>
        </w:tc>
        <w:tc>
          <w:tcPr>
            <w:tcW w:w="1560" w:type="dxa"/>
          </w:tcPr>
          <w:p w:rsidR="006D145D" w:rsidRDefault="006D145D"/>
        </w:tc>
      </w:tr>
      <w:tr w:rsidR="006D145D">
        <w:trPr>
          <w:trHeight w:val="454"/>
        </w:trPr>
        <w:tc>
          <w:tcPr>
            <w:tcW w:w="3970" w:type="dxa"/>
            <w:vAlign w:val="center"/>
          </w:tcPr>
          <w:p w:rsidR="006D145D" w:rsidRDefault="00A35C2E">
            <w:r>
              <w:t>Income based Jobseeker’s Allowance</w:t>
            </w:r>
          </w:p>
        </w:tc>
        <w:tc>
          <w:tcPr>
            <w:tcW w:w="1559" w:type="dxa"/>
            <w:vAlign w:val="center"/>
          </w:tcPr>
          <w:p w:rsidR="006D145D" w:rsidRDefault="00A35C2E">
            <w:r>
              <w:t>£</w:t>
            </w:r>
          </w:p>
        </w:tc>
        <w:tc>
          <w:tcPr>
            <w:tcW w:w="1418" w:type="dxa"/>
            <w:vAlign w:val="center"/>
          </w:tcPr>
          <w:p w:rsidR="006D145D" w:rsidRDefault="00A35C2E">
            <w:r>
              <w:t>£</w:t>
            </w:r>
          </w:p>
        </w:tc>
        <w:tc>
          <w:tcPr>
            <w:tcW w:w="1417" w:type="dxa"/>
            <w:vAlign w:val="center"/>
          </w:tcPr>
          <w:p w:rsidR="006D145D" w:rsidRDefault="00A35C2E">
            <w:r>
              <w:t>£</w:t>
            </w:r>
          </w:p>
        </w:tc>
        <w:tc>
          <w:tcPr>
            <w:tcW w:w="1560" w:type="dxa"/>
          </w:tcPr>
          <w:p w:rsidR="006D145D" w:rsidRDefault="006D145D"/>
        </w:tc>
      </w:tr>
      <w:tr w:rsidR="006D145D">
        <w:trPr>
          <w:trHeight w:val="454"/>
        </w:trPr>
        <w:tc>
          <w:tcPr>
            <w:tcW w:w="3970" w:type="dxa"/>
            <w:vAlign w:val="center"/>
          </w:tcPr>
          <w:p w:rsidR="006D145D" w:rsidRDefault="00A35C2E">
            <w:r>
              <w:t>Housing Benefit</w:t>
            </w:r>
          </w:p>
        </w:tc>
        <w:tc>
          <w:tcPr>
            <w:tcW w:w="1559" w:type="dxa"/>
            <w:vAlign w:val="center"/>
          </w:tcPr>
          <w:p w:rsidR="006D145D" w:rsidRDefault="00A35C2E">
            <w:r>
              <w:t>£</w:t>
            </w:r>
          </w:p>
        </w:tc>
        <w:tc>
          <w:tcPr>
            <w:tcW w:w="1418" w:type="dxa"/>
            <w:vAlign w:val="center"/>
          </w:tcPr>
          <w:p w:rsidR="006D145D" w:rsidRDefault="00A35C2E">
            <w:r>
              <w:t>£</w:t>
            </w:r>
          </w:p>
        </w:tc>
        <w:tc>
          <w:tcPr>
            <w:tcW w:w="1417" w:type="dxa"/>
            <w:vAlign w:val="center"/>
          </w:tcPr>
          <w:p w:rsidR="006D145D" w:rsidRDefault="00A35C2E">
            <w:r>
              <w:t>£</w:t>
            </w:r>
          </w:p>
        </w:tc>
        <w:tc>
          <w:tcPr>
            <w:tcW w:w="1560" w:type="dxa"/>
          </w:tcPr>
          <w:p w:rsidR="006D145D" w:rsidRDefault="006D145D"/>
        </w:tc>
      </w:tr>
      <w:tr w:rsidR="006D145D">
        <w:trPr>
          <w:trHeight w:val="454"/>
        </w:trPr>
        <w:tc>
          <w:tcPr>
            <w:tcW w:w="3970" w:type="dxa"/>
            <w:vAlign w:val="center"/>
          </w:tcPr>
          <w:p w:rsidR="006D145D" w:rsidRDefault="00A35C2E">
            <w:r>
              <w:t>Council Tax Reduction</w:t>
            </w:r>
          </w:p>
        </w:tc>
        <w:tc>
          <w:tcPr>
            <w:tcW w:w="1559" w:type="dxa"/>
            <w:vAlign w:val="center"/>
          </w:tcPr>
          <w:p w:rsidR="006D145D" w:rsidRDefault="00A35C2E">
            <w:r>
              <w:t>£</w:t>
            </w:r>
          </w:p>
        </w:tc>
        <w:tc>
          <w:tcPr>
            <w:tcW w:w="1418" w:type="dxa"/>
            <w:vAlign w:val="center"/>
          </w:tcPr>
          <w:p w:rsidR="006D145D" w:rsidRDefault="00A35C2E">
            <w:r>
              <w:t>£</w:t>
            </w:r>
          </w:p>
        </w:tc>
        <w:tc>
          <w:tcPr>
            <w:tcW w:w="1417" w:type="dxa"/>
            <w:vAlign w:val="center"/>
          </w:tcPr>
          <w:p w:rsidR="006D145D" w:rsidRDefault="00A35C2E">
            <w:r>
              <w:t>£</w:t>
            </w:r>
          </w:p>
        </w:tc>
        <w:tc>
          <w:tcPr>
            <w:tcW w:w="1560" w:type="dxa"/>
          </w:tcPr>
          <w:p w:rsidR="006D145D" w:rsidRDefault="006D145D"/>
        </w:tc>
      </w:tr>
      <w:tr w:rsidR="006D145D">
        <w:trPr>
          <w:trHeight w:val="454"/>
        </w:trPr>
        <w:tc>
          <w:tcPr>
            <w:tcW w:w="3970" w:type="dxa"/>
            <w:vAlign w:val="center"/>
          </w:tcPr>
          <w:p w:rsidR="006D145D" w:rsidRDefault="00A35C2E">
            <w:r>
              <w:t>Working Tax Credit</w:t>
            </w:r>
          </w:p>
        </w:tc>
        <w:tc>
          <w:tcPr>
            <w:tcW w:w="1559" w:type="dxa"/>
            <w:vAlign w:val="center"/>
          </w:tcPr>
          <w:p w:rsidR="006D145D" w:rsidRDefault="00A35C2E">
            <w:r>
              <w:t>£</w:t>
            </w:r>
          </w:p>
        </w:tc>
        <w:tc>
          <w:tcPr>
            <w:tcW w:w="1418" w:type="dxa"/>
            <w:vAlign w:val="center"/>
          </w:tcPr>
          <w:p w:rsidR="006D145D" w:rsidRDefault="00A35C2E">
            <w:r>
              <w:t>£</w:t>
            </w:r>
          </w:p>
        </w:tc>
        <w:tc>
          <w:tcPr>
            <w:tcW w:w="1417" w:type="dxa"/>
            <w:vAlign w:val="center"/>
          </w:tcPr>
          <w:p w:rsidR="006D145D" w:rsidRDefault="00A35C2E">
            <w:r>
              <w:t>£</w:t>
            </w:r>
          </w:p>
        </w:tc>
        <w:tc>
          <w:tcPr>
            <w:tcW w:w="1560" w:type="dxa"/>
          </w:tcPr>
          <w:p w:rsidR="006D145D" w:rsidRDefault="006D145D"/>
        </w:tc>
      </w:tr>
      <w:tr w:rsidR="006D145D">
        <w:trPr>
          <w:trHeight w:val="454"/>
        </w:trPr>
        <w:tc>
          <w:tcPr>
            <w:tcW w:w="3970" w:type="dxa"/>
            <w:vAlign w:val="center"/>
          </w:tcPr>
          <w:p w:rsidR="006D145D" w:rsidRDefault="00A35C2E">
            <w:r>
              <w:t>Child Tax Credit</w:t>
            </w:r>
          </w:p>
        </w:tc>
        <w:tc>
          <w:tcPr>
            <w:tcW w:w="1559" w:type="dxa"/>
            <w:vAlign w:val="center"/>
          </w:tcPr>
          <w:p w:rsidR="006D145D" w:rsidRDefault="00A35C2E">
            <w:r>
              <w:t>£</w:t>
            </w:r>
          </w:p>
        </w:tc>
        <w:tc>
          <w:tcPr>
            <w:tcW w:w="1418" w:type="dxa"/>
            <w:vAlign w:val="center"/>
          </w:tcPr>
          <w:p w:rsidR="006D145D" w:rsidRDefault="00A35C2E">
            <w:r>
              <w:t>£</w:t>
            </w:r>
          </w:p>
        </w:tc>
        <w:tc>
          <w:tcPr>
            <w:tcW w:w="1417" w:type="dxa"/>
            <w:vAlign w:val="center"/>
          </w:tcPr>
          <w:p w:rsidR="006D145D" w:rsidRDefault="00A35C2E">
            <w:r>
              <w:t>£</w:t>
            </w:r>
          </w:p>
        </w:tc>
        <w:tc>
          <w:tcPr>
            <w:tcW w:w="1560" w:type="dxa"/>
          </w:tcPr>
          <w:p w:rsidR="006D145D" w:rsidRDefault="006D145D"/>
        </w:tc>
      </w:tr>
      <w:tr w:rsidR="006D145D">
        <w:trPr>
          <w:trHeight w:val="454"/>
        </w:trPr>
        <w:tc>
          <w:tcPr>
            <w:tcW w:w="3970" w:type="dxa"/>
            <w:vAlign w:val="center"/>
          </w:tcPr>
          <w:p w:rsidR="006D145D" w:rsidRDefault="00A35C2E">
            <w:r>
              <w:t>Income related Employment &amp; Support Allowance (ESA)</w:t>
            </w:r>
          </w:p>
        </w:tc>
        <w:tc>
          <w:tcPr>
            <w:tcW w:w="1559" w:type="dxa"/>
            <w:vAlign w:val="center"/>
          </w:tcPr>
          <w:p w:rsidR="006D145D" w:rsidRDefault="00A35C2E">
            <w:r>
              <w:t>£</w:t>
            </w:r>
          </w:p>
        </w:tc>
        <w:tc>
          <w:tcPr>
            <w:tcW w:w="1418" w:type="dxa"/>
            <w:vAlign w:val="center"/>
          </w:tcPr>
          <w:p w:rsidR="006D145D" w:rsidRDefault="00A35C2E">
            <w:r>
              <w:t>£</w:t>
            </w:r>
          </w:p>
        </w:tc>
        <w:tc>
          <w:tcPr>
            <w:tcW w:w="1417" w:type="dxa"/>
            <w:vAlign w:val="center"/>
          </w:tcPr>
          <w:p w:rsidR="006D145D" w:rsidRDefault="00A35C2E">
            <w:r>
              <w:t>£</w:t>
            </w:r>
          </w:p>
        </w:tc>
        <w:tc>
          <w:tcPr>
            <w:tcW w:w="1560" w:type="dxa"/>
          </w:tcPr>
          <w:p w:rsidR="006D145D" w:rsidRDefault="006D145D"/>
        </w:tc>
      </w:tr>
      <w:tr w:rsidR="006D145D">
        <w:trPr>
          <w:trHeight w:val="454"/>
        </w:trPr>
        <w:tc>
          <w:tcPr>
            <w:tcW w:w="3970" w:type="dxa"/>
            <w:vAlign w:val="center"/>
          </w:tcPr>
          <w:p w:rsidR="006D145D" w:rsidRDefault="00A35C2E">
            <w:r>
              <w:t>Income Support (total: basic and premiums)</w:t>
            </w:r>
          </w:p>
        </w:tc>
        <w:tc>
          <w:tcPr>
            <w:tcW w:w="1559" w:type="dxa"/>
            <w:vAlign w:val="center"/>
          </w:tcPr>
          <w:p w:rsidR="006D145D" w:rsidRDefault="00A35C2E">
            <w:r>
              <w:t>£</w:t>
            </w:r>
          </w:p>
        </w:tc>
        <w:tc>
          <w:tcPr>
            <w:tcW w:w="1418" w:type="dxa"/>
            <w:vAlign w:val="center"/>
          </w:tcPr>
          <w:p w:rsidR="006D145D" w:rsidRDefault="00A35C2E">
            <w:r>
              <w:t>£</w:t>
            </w:r>
          </w:p>
        </w:tc>
        <w:tc>
          <w:tcPr>
            <w:tcW w:w="1417" w:type="dxa"/>
            <w:vAlign w:val="center"/>
          </w:tcPr>
          <w:p w:rsidR="006D145D" w:rsidRDefault="00A35C2E">
            <w:r>
              <w:t>£</w:t>
            </w:r>
          </w:p>
        </w:tc>
        <w:tc>
          <w:tcPr>
            <w:tcW w:w="1560" w:type="dxa"/>
          </w:tcPr>
          <w:p w:rsidR="006D145D" w:rsidRDefault="006D145D"/>
        </w:tc>
      </w:tr>
      <w:tr w:rsidR="006D145D">
        <w:trPr>
          <w:trHeight w:val="454"/>
        </w:trPr>
        <w:tc>
          <w:tcPr>
            <w:tcW w:w="3970" w:type="dxa"/>
            <w:vAlign w:val="center"/>
          </w:tcPr>
          <w:p w:rsidR="006D145D" w:rsidRDefault="00A35C2E">
            <w:r>
              <w:t>Pension Credit (Guaranteed Credit)</w:t>
            </w:r>
          </w:p>
        </w:tc>
        <w:tc>
          <w:tcPr>
            <w:tcW w:w="1559" w:type="dxa"/>
            <w:vAlign w:val="center"/>
          </w:tcPr>
          <w:p w:rsidR="006D145D" w:rsidRDefault="00A35C2E">
            <w:r>
              <w:t>£</w:t>
            </w:r>
          </w:p>
        </w:tc>
        <w:tc>
          <w:tcPr>
            <w:tcW w:w="1418" w:type="dxa"/>
            <w:vAlign w:val="center"/>
          </w:tcPr>
          <w:p w:rsidR="006D145D" w:rsidRDefault="00A35C2E">
            <w:r>
              <w:t>£</w:t>
            </w:r>
          </w:p>
        </w:tc>
        <w:tc>
          <w:tcPr>
            <w:tcW w:w="1417" w:type="dxa"/>
            <w:vAlign w:val="center"/>
          </w:tcPr>
          <w:p w:rsidR="006D145D" w:rsidRDefault="00A35C2E">
            <w:r>
              <w:t>£</w:t>
            </w:r>
          </w:p>
        </w:tc>
        <w:tc>
          <w:tcPr>
            <w:tcW w:w="1560" w:type="dxa"/>
          </w:tcPr>
          <w:p w:rsidR="006D145D" w:rsidRDefault="006D145D"/>
        </w:tc>
      </w:tr>
      <w:tr w:rsidR="006D145D">
        <w:trPr>
          <w:trHeight w:val="454"/>
        </w:trPr>
        <w:tc>
          <w:tcPr>
            <w:tcW w:w="3970" w:type="dxa"/>
            <w:tcBorders>
              <w:bottom w:val="single" w:sz="4" w:space="0" w:color="auto"/>
            </w:tcBorders>
            <w:vAlign w:val="center"/>
          </w:tcPr>
          <w:p w:rsidR="006D145D" w:rsidRDefault="00A35C2E">
            <w:r>
              <w:t>Statutory Sick Pay</w:t>
            </w:r>
          </w:p>
        </w:tc>
        <w:tc>
          <w:tcPr>
            <w:tcW w:w="1559" w:type="dxa"/>
            <w:tcBorders>
              <w:bottom w:val="single" w:sz="4" w:space="0" w:color="auto"/>
            </w:tcBorders>
            <w:vAlign w:val="center"/>
          </w:tcPr>
          <w:p w:rsidR="006D145D" w:rsidRDefault="00A35C2E">
            <w:r>
              <w:t>£</w:t>
            </w:r>
          </w:p>
        </w:tc>
        <w:tc>
          <w:tcPr>
            <w:tcW w:w="1418" w:type="dxa"/>
            <w:tcBorders>
              <w:bottom w:val="single" w:sz="4" w:space="0" w:color="auto"/>
            </w:tcBorders>
            <w:vAlign w:val="center"/>
          </w:tcPr>
          <w:p w:rsidR="006D145D" w:rsidRDefault="00A35C2E">
            <w:r>
              <w:t>£</w:t>
            </w:r>
          </w:p>
        </w:tc>
        <w:tc>
          <w:tcPr>
            <w:tcW w:w="1417" w:type="dxa"/>
            <w:tcBorders>
              <w:bottom w:val="single" w:sz="4" w:space="0" w:color="auto"/>
            </w:tcBorders>
            <w:vAlign w:val="center"/>
          </w:tcPr>
          <w:p w:rsidR="006D145D" w:rsidRDefault="00A35C2E">
            <w:r>
              <w:t>£</w:t>
            </w:r>
          </w:p>
        </w:tc>
        <w:tc>
          <w:tcPr>
            <w:tcW w:w="1560" w:type="dxa"/>
            <w:tcBorders>
              <w:bottom w:val="single" w:sz="4" w:space="0" w:color="auto"/>
            </w:tcBorders>
          </w:tcPr>
          <w:p w:rsidR="006D145D" w:rsidRDefault="006D145D"/>
        </w:tc>
      </w:tr>
      <w:tr w:rsidR="006D145D">
        <w:trPr>
          <w:trHeight w:val="454"/>
        </w:trPr>
        <w:tc>
          <w:tcPr>
            <w:tcW w:w="3970" w:type="dxa"/>
            <w:tcBorders>
              <w:bottom w:val="single" w:sz="4" w:space="0" w:color="auto"/>
              <w:right w:val="single" w:sz="4" w:space="0" w:color="FFFFFF" w:themeColor="background1"/>
            </w:tcBorders>
            <w:vAlign w:val="center"/>
          </w:tcPr>
          <w:p w:rsidR="006D145D" w:rsidRDefault="00A35C2E">
            <w:r>
              <w:rPr>
                <w:b/>
              </w:rPr>
              <w:t>Any other benefits please name:</w:t>
            </w:r>
          </w:p>
        </w:tc>
        <w:tc>
          <w:tcPr>
            <w:tcW w:w="1559" w:type="dxa"/>
            <w:tcBorders>
              <w:bottom w:val="single" w:sz="4" w:space="0" w:color="auto"/>
              <w:right w:val="single" w:sz="4" w:space="0" w:color="FFFFFF" w:themeColor="background1"/>
            </w:tcBorders>
            <w:vAlign w:val="center"/>
          </w:tcPr>
          <w:p w:rsidR="006D145D" w:rsidRDefault="006D145D"/>
        </w:tc>
        <w:tc>
          <w:tcPr>
            <w:tcW w:w="1418" w:type="dxa"/>
            <w:tcBorders>
              <w:left w:val="single" w:sz="4" w:space="0" w:color="FFFFFF" w:themeColor="background1"/>
              <w:bottom w:val="single" w:sz="4" w:space="0" w:color="auto"/>
              <w:right w:val="single" w:sz="4" w:space="0" w:color="FFFFFF" w:themeColor="background1"/>
            </w:tcBorders>
            <w:vAlign w:val="center"/>
          </w:tcPr>
          <w:p w:rsidR="006D145D" w:rsidRDefault="006D145D"/>
        </w:tc>
        <w:tc>
          <w:tcPr>
            <w:tcW w:w="2977" w:type="dxa"/>
            <w:gridSpan w:val="2"/>
            <w:tcBorders>
              <w:left w:val="single" w:sz="4" w:space="0" w:color="FFFFFF" w:themeColor="background1"/>
              <w:bottom w:val="single" w:sz="4" w:space="0" w:color="auto"/>
            </w:tcBorders>
            <w:vAlign w:val="center"/>
          </w:tcPr>
          <w:p w:rsidR="006D145D" w:rsidRDefault="006D145D"/>
        </w:tc>
      </w:tr>
      <w:tr w:rsidR="006D145D">
        <w:trPr>
          <w:trHeight w:val="454"/>
        </w:trPr>
        <w:tc>
          <w:tcPr>
            <w:tcW w:w="3970" w:type="dxa"/>
            <w:tcBorders>
              <w:bottom w:val="single" w:sz="4" w:space="0" w:color="auto"/>
              <w:right w:val="single" w:sz="4" w:space="0" w:color="FFFFFF" w:themeColor="background1"/>
            </w:tcBorders>
            <w:shd w:val="clear" w:color="auto" w:fill="D9D9D9" w:themeFill="background1" w:themeFillShade="D9"/>
            <w:vAlign w:val="center"/>
          </w:tcPr>
          <w:p w:rsidR="006D145D" w:rsidRDefault="00A35C2E">
            <w:pPr>
              <w:rPr>
                <w:b/>
              </w:rPr>
            </w:pPr>
            <w:r>
              <w:rPr>
                <w:b/>
              </w:rPr>
              <w:t>Office Use Only</w:t>
            </w:r>
          </w:p>
        </w:tc>
        <w:tc>
          <w:tcPr>
            <w:tcW w:w="5954" w:type="dxa"/>
            <w:gridSpan w:val="4"/>
            <w:tcBorders>
              <w:bottom w:val="single" w:sz="4" w:space="0" w:color="auto"/>
            </w:tcBorders>
            <w:shd w:val="clear" w:color="auto" w:fill="D9D9D9" w:themeFill="background1" w:themeFillShade="D9"/>
            <w:vAlign w:val="center"/>
          </w:tcPr>
          <w:p w:rsidR="006D145D" w:rsidRDefault="006D145D"/>
        </w:tc>
      </w:tr>
      <w:tr w:rsidR="006D145D">
        <w:trPr>
          <w:trHeight w:val="119"/>
        </w:trPr>
        <w:tc>
          <w:tcPr>
            <w:tcW w:w="9924"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6D145D" w:rsidRDefault="006D145D"/>
        </w:tc>
      </w:tr>
      <w:tr w:rsidR="006D145D">
        <w:trPr>
          <w:trHeight w:val="340"/>
        </w:trPr>
        <w:tc>
          <w:tcPr>
            <w:tcW w:w="9924" w:type="dxa"/>
            <w:gridSpan w:val="5"/>
            <w:tcBorders>
              <w:top w:val="single" w:sz="4" w:space="0" w:color="auto"/>
            </w:tcBorders>
            <w:shd w:val="clear" w:color="auto" w:fill="auto"/>
            <w:vAlign w:val="center"/>
          </w:tcPr>
          <w:p w:rsidR="006D145D" w:rsidRDefault="00A35C2E">
            <w:pPr>
              <w:pStyle w:val="Heading2"/>
            </w:pPr>
            <w:r>
              <w:t>Supporting Evidence requirements</w:t>
            </w:r>
          </w:p>
          <w:p w:rsidR="006D145D" w:rsidRDefault="006D145D"/>
          <w:p w:rsidR="006D145D" w:rsidRDefault="00A35C2E">
            <w:r>
              <w:t>If your household income has dropped recently please provide additional supporting proof.  EACH adult needs to provide proof.  Where applicable, we require:</w:t>
            </w:r>
          </w:p>
          <w:p w:rsidR="006D145D" w:rsidRDefault="00A35C2E">
            <w:pPr>
              <w:pStyle w:val="ListParagraph"/>
              <w:numPr>
                <w:ilvl w:val="0"/>
                <w:numId w:val="10"/>
              </w:numPr>
              <w:ind w:left="602" w:hanging="284"/>
            </w:pPr>
            <w:r>
              <w:t>Child Benefit Award Notice for each child</w:t>
            </w:r>
          </w:p>
          <w:p w:rsidR="006D145D" w:rsidRDefault="00A35C2E">
            <w:pPr>
              <w:pStyle w:val="ListParagraph"/>
              <w:numPr>
                <w:ilvl w:val="0"/>
                <w:numId w:val="10"/>
              </w:numPr>
              <w:ind w:left="602" w:hanging="284"/>
            </w:pPr>
            <w:r>
              <w:t>Working Tax Credit statement – in full</w:t>
            </w:r>
          </w:p>
          <w:p w:rsidR="006D145D" w:rsidRDefault="00A35C2E">
            <w:pPr>
              <w:pStyle w:val="ListParagraph"/>
              <w:numPr>
                <w:ilvl w:val="0"/>
                <w:numId w:val="10"/>
              </w:numPr>
              <w:ind w:left="602" w:hanging="284"/>
            </w:pPr>
            <w:r>
              <w:t>Last 3 months or 6 weeks of wage slips</w:t>
            </w:r>
          </w:p>
          <w:p w:rsidR="006D145D" w:rsidRDefault="00A35C2E">
            <w:pPr>
              <w:pStyle w:val="ListParagraph"/>
              <w:numPr>
                <w:ilvl w:val="0"/>
                <w:numId w:val="10"/>
              </w:numPr>
              <w:ind w:left="602" w:hanging="284"/>
            </w:pPr>
            <w:r>
              <w:t>Self-assessment form / copy of annual accounts</w:t>
            </w:r>
          </w:p>
          <w:p w:rsidR="006D145D" w:rsidRDefault="00A35C2E">
            <w:pPr>
              <w:pStyle w:val="ListParagraph"/>
              <w:numPr>
                <w:ilvl w:val="0"/>
                <w:numId w:val="10"/>
              </w:numPr>
              <w:ind w:left="602" w:hanging="284"/>
              <w:rPr>
                <w:b/>
              </w:rPr>
            </w:pPr>
            <w:r>
              <w:t xml:space="preserve">Proof of benefit income (see above)  </w:t>
            </w:r>
          </w:p>
          <w:p w:rsidR="006D145D" w:rsidRDefault="00A35C2E">
            <w:pPr>
              <w:spacing w:after="120"/>
              <w:rPr>
                <w:b/>
              </w:rPr>
            </w:pPr>
            <w:r>
              <w:t xml:space="preserve">If you get Job Seekers Allowance then your letter must indicate that this benefit is </w:t>
            </w:r>
            <w:r>
              <w:rPr>
                <w:b/>
              </w:rPr>
              <w:t>income based.</w:t>
            </w:r>
          </w:p>
          <w:p w:rsidR="006D145D" w:rsidRDefault="00A35C2E">
            <w:pPr>
              <w:spacing w:after="120"/>
            </w:pPr>
            <w:r>
              <w:t xml:space="preserve">If you receive Pension Credit the letter must indicate the </w:t>
            </w:r>
            <w:r>
              <w:rPr>
                <w:b/>
              </w:rPr>
              <w:t>Guarantee Credit element</w:t>
            </w:r>
            <w:r>
              <w:t xml:space="preserve"> of Pension Credit. </w:t>
            </w:r>
          </w:p>
          <w:p w:rsidR="006D145D" w:rsidRDefault="00A35C2E">
            <w:pPr>
              <w:spacing w:after="120"/>
            </w:pPr>
            <w:r>
              <w:t xml:space="preserve">Please provide </w:t>
            </w:r>
            <w:r>
              <w:rPr>
                <w:b/>
              </w:rPr>
              <w:t>PHOTOCOPIES ONLY</w:t>
            </w:r>
            <w:r>
              <w:t xml:space="preserve">.  The Sixth Form Administrator will assist those without access to a photocopier. </w:t>
            </w:r>
          </w:p>
        </w:tc>
      </w:tr>
    </w:tbl>
    <w:p w:rsidR="006D145D" w:rsidRDefault="006D145D"/>
    <w:p w:rsidR="006D145D" w:rsidRDefault="006D145D"/>
    <w:p w:rsidR="006D145D" w:rsidRDefault="006D145D"/>
    <w:p w:rsidR="006D145D" w:rsidRDefault="006D145D"/>
    <w:tbl>
      <w:tblPr>
        <w:tblStyle w:val="TableGrid"/>
        <w:tblW w:w="9639" w:type="dxa"/>
        <w:tblInd w:w="-5" w:type="dxa"/>
        <w:tblLook w:val="04A0" w:firstRow="1" w:lastRow="0" w:firstColumn="1" w:lastColumn="0" w:noHBand="0" w:noVBand="1"/>
      </w:tblPr>
      <w:tblGrid>
        <w:gridCol w:w="9639"/>
      </w:tblGrid>
      <w:tr w:rsidR="006D145D">
        <w:trPr>
          <w:trHeight w:val="429"/>
        </w:trPr>
        <w:tc>
          <w:tcPr>
            <w:tcW w:w="9639" w:type="dxa"/>
            <w:shd w:val="clear" w:color="auto" w:fill="D9D9D9" w:themeFill="background1" w:themeFillShade="D9"/>
            <w:vAlign w:val="center"/>
          </w:tcPr>
          <w:p w:rsidR="006D145D" w:rsidRDefault="00A35C2E">
            <w:pPr>
              <w:pStyle w:val="Heading2"/>
              <w:numPr>
                <w:ilvl w:val="0"/>
                <w:numId w:val="15"/>
              </w:numPr>
            </w:pPr>
            <w:r>
              <w:t>Additional Information</w:t>
            </w:r>
          </w:p>
        </w:tc>
      </w:tr>
      <w:tr w:rsidR="006D145D">
        <w:trPr>
          <w:trHeight w:val="3038"/>
        </w:trPr>
        <w:tc>
          <w:tcPr>
            <w:tcW w:w="9639" w:type="dxa"/>
          </w:tcPr>
          <w:p w:rsidR="006D145D" w:rsidRDefault="00A35C2E">
            <w:pPr>
              <w:rPr>
                <w:i/>
              </w:rPr>
            </w:pPr>
            <w:r>
              <w:rPr>
                <w:i/>
              </w:rPr>
              <w:t>Use this space to give us any additional information about your current situation that will be useful to support your application:</w:t>
            </w:r>
          </w:p>
          <w:p w:rsidR="006D145D" w:rsidRDefault="006D145D">
            <w:pPr>
              <w:rPr>
                <w:b/>
              </w:rPr>
            </w:pPr>
          </w:p>
        </w:tc>
      </w:tr>
    </w:tbl>
    <w:p w:rsidR="006D145D" w:rsidRDefault="006D145D"/>
    <w:tbl>
      <w:tblPr>
        <w:tblStyle w:val="TableGrid"/>
        <w:tblW w:w="9639" w:type="dxa"/>
        <w:tblInd w:w="-5" w:type="dxa"/>
        <w:tblLook w:val="04A0" w:firstRow="1" w:lastRow="0" w:firstColumn="1" w:lastColumn="0" w:noHBand="0" w:noVBand="1"/>
      </w:tblPr>
      <w:tblGrid>
        <w:gridCol w:w="9639"/>
      </w:tblGrid>
      <w:tr w:rsidR="006D145D">
        <w:trPr>
          <w:trHeight w:val="446"/>
        </w:trPr>
        <w:tc>
          <w:tcPr>
            <w:tcW w:w="9639" w:type="dxa"/>
            <w:shd w:val="clear" w:color="auto" w:fill="D9D9D9" w:themeFill="background1" w:themeFillShade="D9"/>
            <w:vAlign w:val="center"/>
          </w:tcPr>
          <w:p w:rsidR="006D145D" w:rsidRDefault="00A35C2E">
            <w:pPr>
              <w:pStyle w:val="Heading2"/>
            </w:pPr>
            <w:r>
              <w:t>6. Declaration</w:t>
            </w:r>
          </w:p>
        </w:tc>
      </w:tr>
      <w:tr w:rsidR="006D145D">
        <w:trPr>
          <w:trHeight w:val="3812"/>
        </w:trPr>
        <w:tc>
          <w:tcPr>
            <w:tcW w:w="9639" w:type="dxa"/>
          </w:tcPr>
          <w:p w:rsidR="006D145D" w:rsidRDefault="00A35C2E">
            <w:pPr>
              <w:pStyle w:val="ListParagraph"/>
              <w:numPr>
                <w:ilvl w:val="0"/>
                <w:numId w:val="11"/>
              </w:numPr>
            </w:pPr>
            <w:r>
              <w:t>I declare that the statements made on this form are true and to the best of my knowledge and belief are correct in every respect.</w:t>
            </w:r>
          </w:p>
          <w:p w:rsidR="006D145D" w:rsidRDefault="00A35C2E">
            <w:pPr>
              <w:pStyle w:val="ListParagraph"/>
              <w:numPr>
                <w:ilvl w:val="0"/>
                <w:numId w:val="11"/>
              </w:numPr>
            </w:pPr>
            <w:r>
              <w:t xml:space="preserve">I am aware that the funding covers only this school year and that I must re-apply next year. </w:t>
            </w:r>
          </w:p>
          <w:p w:rsidR="006D145D" w:rsidRDefault="00A35C2E">
            <w:pPr>
              <w:pStyle w:val="ListParagraph"/>
              <w:numPr>
                <w:ilvl w:val="0"/>
                <w:numId w:val="11"/>
              </w:numPr>
            </w:pPr>
            <w:r>
              <w:t xml:space="preserve">I understand there will be regular checks of my attendance, progress and conduct and that failure to fulfil these requirements may result in my award being withdrawn. </w:t>
            </w:r>
          </w:p>
          <w:p w:rsidR="006D145D" w:rsidRDefault="00A35C2E">
            <w:pPr>
              <w:pStyle w:val="ListParagraph"/>
              <w:numPr>
                <w:ilvl w:val="0"/>
                <w:numId w:val="11"/>
              </w:numPr>
            </w:pPr>
            <w:r>
              <w:t>I agree to inform the Sixth Form Administrator if I change course or if household financial circumstances change.</w:t>
            </w:r>
          </w:p>
          <w:p w:rsidR="006D145D" w:rsidRDefault="00A35C2E">
            <w:pPr>
              <w:pStyle w:val="ListParagraph"/>
              <w:numPr>
                <w:ilvl w:val="0"/>
                <w:numId w:val="11"/>
              </w:numPr>
            </w:pPr>
            <w:r>
              <w:t>I understand that awards are discretionary and based on household income and individual circumstances.  Decisions to award bursaries, or to discontinue them, are made by a panel of governors on the basis of the information available and that their decision will be final.</w:t>
            </w:r>
          </w:p>
          <w:p w:rsidR="006D145D" w:rsidRDefault="006D145D">
            <w:pPr>
              <w:pStyle w:val="ListParagraph"/>
            </w:pPr>
          </w:p>
          <w:p w:rsidR="006D145D" w:rsidRDefault="00A35C2E">
            <w:r>
              <w:t>Student signature:  ………………………………………………………………………..                     Date:  …………………………........</w:t>
            </w:r>
          </w:p>
          <w:p w:rsidR="006D145D" w:rsidRDefault="006D145D"/>
          <w:p w:rsidR="006D145D" w:rsidRDefault="00A35C2E">
            <w:r>
              <w:t>Parent/Carer Signature:  ………………………………………………………………...                    Date:  ………………………………..</w:t>
            </w:r>
          </w:p>
          <w:p w:rsidR="006D145D" w:rsidRDefault="006D145D"/>
          <w:p w:rsidR="006D145D" w:rsidRDefault="00A35C2E">
            <w:pPr>
              <w:spacing w:after="120"/>
            </w:pPr>
            <w:r>
              <w:rPr>
                <w:rStyle w:val="Heading2Char"/>
                <w:sz w:val="24"/>
              </w:rPr>
              <w:t>Data Protection:</w:t>
            </w:r>
            <w:r>
              <w:rPr>
                <w:sz w:val="18"/>
              </w:rPr>
              <w:t xml:space="preserve"> </w:t>
            </w:r>
            <w:r>
              <w:t>The information you provide will be treated in the strictest confidence.  It will not be shared with third parties without your written consent.</w:t>
            </w:r>
          </w:p>
        </w:tc>
      </w:tr>
      <w:tr w:rsidR="006D145D">
        <w:trPr>
          <w:trHeight w:val="179"/>
        </w:trPr>
        <w:tc>
          <w:tcPr>
            <w:tcW w:w="9639" w:type="dxa"/>
            <w:tcBorders>
              <w:left w:val="single" w:sz="4" w:space="0" w:color="FFFFFF" w:themeColor="background1"/>
              <w:bottom w:val="single" w:sz="4" w:space="0" w:color="auto"/>
              <w:right w:val="single" w:sz="4" w:space="0" w:color="FFFFFF" w:themeColor="background1"/>
            </w:tcBorders>
          </w:tcPr>
          <w:p w:rsidR="006D145D" w:rsidRDefault="006D145D">
            <w:pPr>
              <w:rPr>
                <w:rStyle w:val="Heading1Char"/>
                <w:sz w:val="20"/>
              </w:rPr>
            </w:pPr>
          </w:p>
        </w:tc>
      </w:tr>
      <w:tr w:rsidR="006D145D">
        <w:trPr>
          <w:trHeight w:val="469"/>
        </w:trPr>
        <w:tc>
          <w:tcPr>
            <w:tcW w:w="9639" w:type="dxa"/>
            <w:tcBorders>
              <w:bottom w:val="nil"/>
            </w:tcBorders>
            <w:shd w:val="clear" w:color="auto" w:fill="auto"/>
            <w:vAlign w:val="center"/>
          </w:tcPr>
          <w:p w:rsidR="006D145D" w:rsidRDefault="00A35C2E">
            <w:pPr>
              <w:pStyle w:val="Heading2"/>
              <w:rPr>
                <w:rStyle w:val="Heading1Char"/>
                <w:b w:val="0"/>
              </w:rPr>
            </w:pPr>
            <w:r>
              <w:t>What happens next?</w:t>
            </w:r>
          </w:p>
        </w:tc>
      </w:tr>
      <w:tr w:rsidR="006D145D">
        <w:trPr>
          <w:trHeight w:val="2506"/>
        </w:trPr>
        <w:tc>
          <w:tcPr>
            <w:tcW w:w="9639" w:type="dxa"/>
            <w:tcBorders>
              <w:top w:val="nil"/>
            </w:tcBorders>
            <w:shd w:val="clear" w:color="auto" w:fill="auto"/>
            <w:vAlign w:val="center"/>
          </w:tcPr>
          <w:p w:rsidR="006D145D" w:rsidRDefault="00A35C2E">
            <w:pPr>
              <w:pStyle w:val="ListParagraph"/>
              <w:numPr>
                <w:ilvl w:val="0"/>
                <w:numId w:val="13"/>
              </w:numPr>
            </w:pPr>
            <w:r>
              <w:t>Sign the Student/Parent Bursary Agreement attached.</w:t>
            </w:r>
          </w:p>
          <w:p w:rsidR="006D145D" w:rsidRDefault="00A35C2E">
            <w:pPr>
              <w:pStyle w:val="ListParagraph"/>
              <w:numPr>
                <w:ilvl w:val="0"/>
                <w:numId w:val="13"/>
              </w:numPr>
            </w:pPr>
            <w:r>
              <w:t>Return your completed form with full proof of income to:</w:t>
            </w:r>
          </w:p>
          <w:p w:rsidR="006D145D" w:rsidRDefault="00A35C2E">
            <w:pPr>
              <w:pStyle w:val="ListParagraph"/>
              <w:ind w:left="436"/>
            </w:pPr>
            <w:r>
              <w:rPr>
                <w:b/>
              </w:rPr>
              <w:t xml:space="preserve">Mrs Kate Nokes, Sixth Form Administrator, The New Sixth, St Gregory’s Catholic College, Combe Hay Lane, Odd Down, BATH, BA2 8PA.  Email: </w:t>
            </w:r>
            <w:hyperlink r:id="rId7" w:history="1">
              <w:r>
                <w:rPr>
                  <w:rStyle w:val="Hyperlink"/>
                  <w:b/>
                </w:rPr>
                <w:t>nokesk@st-gregorys.org.uk</w:t>
              </w:r>
            </w:hyperlink>
            <w:r>
              <w:rPr>
                <w:b/>
              </w:rPr>
              <w:t xml:space="preserve">    Telephone:  01225 838232 </w:t>
            </w:r>
          </w:p>
          <w:p w:rsidR="006D145D" w:rsidRDefault="006D145D">
            <w:pPr>
              <w:pStyle w:val="ListParagraph"/>
              <w:ind w:left="436"/>
            </w:pPr>
          </w:p>
          <w:p w:rsidR="006D145D" w:rsidRDefault="00A35C2E">
            <w:pPr>
              <w:pStyle w:val="ListParagraph"/>
              <w:numPr>
                <w:ilvl w:val="0"/>
                <w:numId w:val="13"/>
              </w:numPr>
            </w:pPr>
            <w:r>
              <w:t xml:space="preserve">We will write to you when your application has been assessed and let you know how much help we can offer. </w:t>
            </w:r>
          </w:p>
          <w:p w:rsidR="006D145D" w:rsidRDefault="00A35C2E">
            <w:pPr>
              <w:pStyle w:val="ListParagraph"/>
              <w:numPr>
                <w:ilvl w:val="0"/>
                <w:numId w:val="13"/>
              </w:numPr>
            </w:pPr>
            <w:r>
              <w:t>Please note awards may be subject to change depending on the amount of funds available.</w:t>
            </w:r>
          </w:p>
          <w:p w:rsidR="006D145D" w:rsidRDefault="00A35C2E">
            <w:pPr>
              <w:pStyle w:val="ListParagraph"/>
              <w:numPr>
                <w:ilvl w:val="0"/>
                <w:numId w:val="13"/>
              </w:numPr>
            </w:pPr>
            <w:r>
              <w:t>Funding is limited and you may not receive an award.</w:t>
            </w:r>
          </w:p>
          <w:p w:rsidR="006D145D" w:rsidRDefault="00A35C2E">
            <w:pPr>
              <w:pStyle w:val="ListParagraph"/>
              <w:numPr>
                <w:ilvl w:val="0"/>
                <w:numId w:val="13"/>
              </w:numPr>
            </w:pPr>
            <w:r>
              <w:t>No awards can be paid until you are enrolled on your course.</w:t>
            </w:r>
          </w:p>
        </w:tc>
      </w:tr>
    </w:tbl>
    <w:p w:rsidR="006D145D" w:rsidRDefault="006D145D"/>
    <w:tbl>
      <w:tblPr>
        <w:tblStyle w:val="TableGrid"/>
        <w:tblW w:w="9639" w:type="dxa"/>
        <w:tblInd w:w="-5" w:type="dxa"/>
        <w:tblBorders>
          <w:insideH w:val="none" w:sz="0" w:space="0" w:color="auto"/>
        </w:tblBorders>
        <w:shd w:val="clear" w:color="auto" w:fill="BFBFBF" w:themeFill="background1" w:themeFillShade="BF"/>
        <w:tblLayout w:type="fixed"/>
        <w:tblLook w:val="04A0" w:firstRow="1" w:lastRow="0" w:firstColumn="1" w:lastColumn="0" w:noHBand="0" w:noVBand="1"/>
      </w:tblPr>
      <w:tblGrid>
        <w:gridCol w:w="9639"/>
      </w:tblGrid>
      <w:tr w:rsidR="006D145D">
        <w:trPr>
          <w:trHeight w:val="561"/>
        </w:trPr>
        <w:tc>
          <w:tcPr>
            <w:tcW w:w="9639" w:type="dxa"/>
            <w:shd w:val="clear" w:color="auto" w:fill="D9D9D9" w:themeFill="background1" w:themeFillShade="D9"/>
            <w:vAlign w:val="center"/>
          </w:tcPr>
          <w:p w:rsidR="006D145D" w:rsidRDefault="00ED6590">
            <w:r>
              <w:t>Annual adjusted</w:t>
            </w:r>
            <w:r w:rsidR="00A35C2E">
              <w:t xml:space="preserve"> household income:      £  …………………………………</w:t>
            </w:r>
            <w:r w:rsidR="00A35C2E">
              <w:tab/>
              <w:t xml:space="preserve">               Eligible:  ……………………………………</w:t>
            </w:r>
          </w:p>
        </w:tc>
      </w:tr>
      <w:tr w:rsidR="006D145D">
        <w:trPr>
          <w:trHeight w:val="561"/>
        </w:trPr>
        <w:tc>
          <w:tcPr>
            <w:tcW w:w="9639" w:type="dxa"/>
            <w:shd w:val="clear" w:color="auto" w:fill="D9D9D9" w:themeFill="background1" w:themeFillShade="D9"/>
            <w:vAlign w:val="center"/>
          </w:tcPr>
          <w:p w:rsidR="006D145D" w:rsidRDefault="00A35C2E">
            <w:r>
              <w:t>Award made</w:t>
            </w:r>
            <w:r>
              <w:tab/>
              <w:t xml:space="preserve">       YES / NO      £  …………………………………</w:t>
            </w:r>
          </w:p>
        </w:tc>
      </w:tr>
      <w:tr w:rsidR="006D145D">
        <w:trPr>
          <w:trHeight w:val="561"/>
        </w:trPr>
        <w:tc>
          <w:tcPr>
            <w:tcW w:w="9639" w:type="dxa"/>
            <w:shd w:val="clear" w:color="auto" w:fill="D9D9D9" w:themeFill="background1" w:themeFillShade="D9"/>
            <w:vAlign w:val="center"/>
          </w:tcPr>
          <w:p w:rsidR="006D145D" w:rsidRDefault="00A35C2E">
            <w:r>
              <w:t>Award authorised by:  ……………………………………………………………</w:t>
            </w:r>
            <w:r>
              <w:tab/>
              <w:t xml:space="preserve">                Date:  ……………………………………….</w:t>
            </w:r>
          </w:p>
        </w:tc>
      </w:tr>
    </w:tbl>
    <w:p w:rsidR="006D145D" w:rsidRDefault="006D145D"/>
    <w:p w:rsidR="006D145D" w:rsidRDefault="006D145D"/>
    <w:p w:rsidR="006D145D" w:rsidRDefault="006D145D">
      <w:pPr>
        <w:pStyle w:val="Heading1"/>
      </w:pPr>
    </w:p>
    <w:p w:rsidR="006D145D" w:rsidRDefault="00A35C2E">
      <w:pPr>
        <w:pStyle w:val="Heading1"/>
      </w:pPr>
      <w:r>
        <w:t>Student and Parent/Carer Bursary Agreement</w:t>
      </w:r>
    </w:p>
    <w:p w:rsidR="006D145D" w:rsidRDefault="006D145D">
      <w:pPr>
        <w:pStyle w:val="Heading1"/>
        <w:rPr>
          <w:rFonts w:ascii="Calibri" w:hAnsi="Calibri"/>
          <w:sz w:val="28"/>
          <w:szCs w:val="28"/>
        </w:rPr>
      </w:pPr>
    </w:p>
    <w:p w:rsidR="006D145D" w:rsidRDefault="006D145D">
      <w:pPr>
        <w:jc w:val="center"/>
        <w:rPr>
          <w:rFonts w:ascii="Calibri" w:hAnsi="Calibri"/>
          <w:b/>
          <w:sz w:val="28"/>
          <w:szCs w:val="28"/>
        </w:rPr>
      </w:pPr>
    </w:p>
    <w:p w:rsidR="006D145D" w:rsidRDefault="00A35C2E">
      <w:pPr>
        <w:jc w:val="center"/>
      </w:pPr>
      <w:r>
        <w:t>I accept and agree to the conditions of the Learning Agreement and 16-19 Bursary as detailed below:</w:t>
      </w:r>
    </w:p>
    <w:p w:rsidR="006D145D" w:rsidRDefault="006D145D">
      <w:pPr>
        <w:rPr>
          <w:b/>
          <w:sz w:val="32"/>
          <w:szCs w:val="28"/>
        </w:rPr>
      </w:pPr>
    </w:p>
    <w:p w:rsidR="006D145D" w:rsidRDefault="00A35C2E">
      <w:pPr>
        <w:rPr>
          <w:b/>
          <w:i/>
        </w:rPr>
      </w:pPr>
      <w:r>
        <w:rPr>
          <w:b/>
          <w:i/>
        </w:rPr>
        <w:t xml:space="preserve"> </w:t>
      </w:r>
    </w:p>
    <w:p w:rsidR="006D145D" w:rsidRDefault="00A35C2E">
      <w:pPr>
        <w:pStyle w:val="ListParagraph"/>
        <w:numPr>
          <w:ilvl w:val="0"/>
          <w:numId w:val="23"/>
        </w:numPr>
        <w:spacing w:after="480"/>
        <w:ind w:left="714" w:hanging="357"/>
      </w:pPr>
      <w:r>
        <w:t xml:space="preserve">Maintain high levels of attendance to lessons (85%) with unauthorised absences not exceeding 5% and comply with the rules governing attendance in the Sixth Form. </w:t>
      </w:r>
    </w:p>
    <w:p w:rsidR="006D145D" w:rsidRDefault="006D145D">
      <w:pPr>
        <w:pStyle w:val="ListParagraph"/>
        <w:spacing w:after="480"/>
        <w:ind w:left="714"/>
      </w:pPr>
    </w:p>
    <w:p w:rsidR="006D145D" w:rsidRDefault="00A35C2E">
      <w:pPr>
        <w:pStyle w:val="ListParagraph"/>
        <w:numPr>
          <w:ilvl w:val="0"/>
          <w:numId w:val="23"/>
        </w:numPr>
        <w:spacing w:after="480"/>
      </w:pPr>
      <w:r>
        <w:t>Attend all lessons punctually including General RE, the Core Tutor Programme and Assemblies.</w:t>
      </w:r>
    </w:p>
    <w:p w:rsidR="006D145D" w:rsidRDefault="006D145D">
      <w:pPr>
        <w:pStyle w:val="ListParagraph"/>
        <w:spacing w:after="480"/>
      </w:pPr>
    </w:p>
    <w:p w:rsidR="006D145D" w:rsidRDefault="00A35C2E">
      <w:pPr>
        <w:pStyle w:val="ListParagraph"/>
        <w:numPr>
          <w:ilvl w:val="0"/>
          <w:numId w:val="23"/>
        </w:numPr>
        <w:spacing w:after="480"/>
      </w:pPr>
      <w:r>
        <w:t>Adhere to the expectations of students as laid down in the Sixth Form Handbook, including the Dress Code.</w:t>
      </w:r>
    </w:p>
    <w:p w:rsidR="006D145D" w:rsidRDefault="006D145D">
      <w:pPr>
        <w:pStyle w:val="ListParagraph"/>
        <w:spacing w:after="480"/>
      </w:pPr>
    </w:p>
    <w:p w:rsidR="006D145D" w:rsidRDefault="00A35C2E">
      <w:pPr>
        <w:pStyle w:val="ListParagraph"/>
        <w:numPr>
          <w:ilvl w:val="0"/>
          <w:numId w:val="23"/>
        </w:numPr>
        <w:spacing w:after="480"/>
      </w:pPr>
      <w:r>
        <w:t>Accept responsibility for your own learning with the support of your teachers.</w:t>
      </w:r>
    </w:p>
    <w:p w:rsidR="006D145D" w:rsidRDefault="006D145D">
      <w:pPr>
        <w:pStyle w:val="ListParagraph"/>
        <w:spacing w:after="480"/>
      </w:pPr>
    </w:p>
    <w:p w:rsidR="006D145D" w:rsidRDefault="00A35C2E">
      <w:pPr>
        <w:pStyle w:val="ListParagraph"/>
        <w:numPr>
          <w:ilvl w:val="0"/>
          <w:numId w:val="23"/>
        </w:numPr>
        <w:spacing w:after="480"/>
      </w:pPr>
      <w:r>
        <w:t>Complete all work to the required standard by the required deadline by using your time, in school and at home, effectively.</w:t>
      </w:r>
    </w:p>
    <w:p w:rsidR="006D145D" w:rsidRDefault="006D145D">
      <w:pPr>
        <w:pStyle w:val="ListParagraph"/>
        <w:spacing w:after="480"/>
      </w:pPr>
    </w:p>
    <w:p w:rsidR="006D145D" w:rsidRDefault="00A35C2E">
      <w:pPr>
        <w:pStyle w:val="ListParagraph"/>
        <w:numPr>
          <w:ilvl w:val="0"/>
          <w:numId w:val="23"/>
        </w:numPr>
        <w:spacing w:after="480"/>
      </w:pPr>
      <w:r>
        <w:t>Act as a positive role model for younger students and behave in a manner which befits a Sixth Form student.</w:t>
      </w:r>
    </w:p>
    <w:p w:rsidR="006D145D" w:rsidRDefault="006D145D">
      <w:pPr>
        <w:pStyle w:val="ListParagraph"/>
        <w:spacing w:after="480"/>
      </w:pPr>
    </w:p>
    <w:p w:rsidR="006D145D" w:rsidRDefault="00A35C2E">
      <w:pPr>
        <w:pStyle w:val="ListParagraph"/>
        <w:numPr>
          <w:ilvl w:val="0"/>
          <w:numId w:val="23"/>
        </w:numPr>
        <w:spacing w:after="480"/>
      </w:pPr>
      <w:r>
        <w:t>Respect the individual rights of all members of the school community and be involved in activities within the community.</w:t>
      </w:r>
    </w:p>
    <w:p w:rsidR="006D145D" w:rsidRDefault="006D145D">
      <w:pPr>
        <w:pStyle w:val="ListParagraph"/>
        <w:spacing w:after="480"/>
      </w:pPr>
    </w:p>
    <w:p w:rsidR="006D145D" w:rsidRDefault="00A35C2E">
      <w:pPr>
        <w:pStyle w:val="ListParagraph"/>
        <w:numPr>
          <w:ilvl w:val="0"/>
          <w:numId w:val="23"/>
        </w:numPr>
        <w:spacing w:after="480"/>
      </w:pPr>
      <w:r>
        <w:t>Inform The Sixth Form Administrators if personal circumstances or financial circumstances change.</w:t>
      </w:r>
    </w:p>
    <w:p w:rsidR="006D145D" w:rsidRDefault="006D145D">
      <w:pPr>
        <w:pStyle w:val="ListParagraph"/>
        <w:spacing w:after="480"/>
      </w:pPr>
    </w:p>
    <w:p w:rsidR="006D145D" w:rsidRDefault="00A35C2E">
      <w:pPr>
        <w:pStyle w:val="ListParagraph"/>
        <w:numPr>
          <w:ilvl w:val="0"/>
          <w:numId w:val="23"/>
        </w:numPr>
        <w:spacing w:after="480"/>
      </w:pPr>
      <w:r>
        <w:t>Accept that awards are discretionary and made by a panel of Governors and that their decision will be final.</w:t>
      </w:r>
    </w:p>
    <w:p w:rsidR="006D145D" w:rsidRDefault="006D145D">
      <w:pPr>
        <w:pStyle w:val="ListParagraph"/>
        <w:spacing w:after="480"/>
      </w:pPr>
    </w:p>
    <w:p w:rsidR="006D145D" w:rsidRDefault="00A35C2E">
      <w:pPr>
        <w:pStyle w:val="ListParagraph"/>
        <w:numPr>
          <w:ilvl w:val="0"/>
          <w:numId w:val="23"/>
        </w:numPr>
        <w:spacing w:after="480"/>
      </w:pPr>
      <w:r>
        <w:t>Accept that the bursary may be withdrawn should the above conditions not be met or if there is a change to financial circumstances.</w:t>
      </w:r>
    </w:p>
    <w:p w:rsidR="006D145D" w:rsidRDefault="006D145D">
      <w:pPr>
        <w:ind w:firstLine="360"/>
      </w:pPr>
    </w:p>
    <w:p w:rsidR="006D145D" w:rsidRDefault="00A35C2E">
      <w:pPr>
        <w:ind w:firstLine="360"/>
      </w:pPr>
      <w:r>
        <w:t xml:space="preserve">Student Name………………………………………………. </w:t>
      </w:r>
      <w:r>
        <w:tab/>
      </w:r>
      <w:r>
        <w:tab/>
        <w:t>Signature…………………………………………………….</w:t>
      </w:r>
    </w:p>
    <w:p w:rsidR="006D145D" w:rsidRDefault="006D145D"/>
    <w:p w:rsidR="006D145D" w:rsidRDefault="006D145D">
      <w:pPr>
        <w:ind w:firstLine="360"/>
      </w:pPr>
    </w:p>
    <w:p w:rsidR="006D145D" w:rsidRDefault="00A35C2E">
      <w:pPr>
        <w:ind w:firstLine="360"/>
      </w:pPr>
      <w:r>
        <w:t>Parent/Carer Name…………………………………………</w:t>
      </w:r>
      <w:r>
        <w:tab/>
      </w:r>
      <w:r>
        <w:tab/>
        <w:t>Signature……………………….……………………………</w:t>
      </w:r>
    </w:p>
    <w:p w:rsidR="006D145D" w:rsidRDefault="006D145D"/>
    <w:p w:rsidR="006D145D" w:rsidRDefault="006D145D"/>
    <w:p w:rsidR="006D145D" w:rsidRDefault="006D145D"/>
    <w:p w:rsidR="006D145D" w:rsidRDefault="00A35C2E">
      <w:pPr>
        <w:jc w:val="center"/>
        <w:rPr>
          <w:b/>
        </w:rPr>
      </w:pPr>
      <w:r>
        <w:rPr>
          <w:b/>
        </w:rPr>
        <w:t>Please complete and return this declaration and the Application Form to</w:t>
      </w:r>
    </w:p>
    <w:p w:rsidR="006D145D" w:rsidRDefault="00A35C2E">
      <w:pPr>
        <w:jc w:val="center"/>
        <w:rPr>
          <w:b/>
        </w:rPr>
      </w:pPr>
      <w:r>
        <w:rPr>
          <w:b/>
        </w:rPr>
        <w:t>Mrs Nokes, Sixth Form Administrator</w:t>
      </w:r>
    </w:p>
    <w:p w:rsidR="006D145D" w:rsidRDefault="006D145D"/>
    <w:p w:rsidR="006D145D" w:rsidRDefault="006D145D"/>
    <w:p w:rsidR="006D145D" w:rsidRDefault="006D145D"/>
    <w:sectPr w:rsidR="006D145D">
      <w:headerReference w:type="default" r:id="rId8"/>
      <w:pgSz w:w="11906" w:h="16838"/>
      <w:pgMar w:top="1440" w:right="113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45D" w:rsidRDefault="00A35C2E">
      <w:r>
        <w:separator/>
      </w:r>
    </w:p>
  </w:endnote>
  <w:endnote w:type="continuationSeparator" w:id="0">
    <w:p w:rsidR="006D145D" w:rsidRDefault="00A3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45D" w:rsidRDefault="00A35C2E">
      <w:r>
        <w:separator/>
      </w:r>
    </w:p>
  </w:footnote>
  <w:footnote w:type="continuationSeparator" w:id="0">
    <w:p w:rsidR="006D145D" w:rsidRDefault="00A3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45D" w:rsidRDefault="00A35C2E">
    <w:pPr>
      <w:pStyle w:val="Header"/>
    </w:pPr>
    <w:r>
      <w:rPr>
        <w:noProof/>
        <w:lang w:eastAsia="en-GB"/>
      </w:rPr>
      <w:drawing>
        <wp:anchor distT="0" distB="0" distL="114300" distR="114300" simplePos="0" relativeHeight="251658240" behindDoc="0" locked="0" layoutInCell="1" allowOverlap="1">
          <wp:simplePos x="0" y="0"/>
          <wp:positionH relativeFrom="column">
            <wp:posOffset>-266700</wp:posOffset>
          </wp:positionH>
          <wp:positionV relativeFrom="paragraph">
            <wp:posOffset>-97155</wp:posOffset>
          </wp:positionV>
          <wp:extent cx="1944000" cy="532800"/>
          <wp:effectExtent l="0" t="0" r="0" b="635"/>
          <wp:wrapSquare wrapText="bothSides"/>
          <wp:docPr id="14" name="Picture 14" descr="C:\Users\parrl\AppData\Local\Microsoft\Windows\Temporary Internet Files\Content.IE5\LXRLJM0I\The New Sixth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rl\AppData\Local\Microsoft\Windows\Temporary Internet Files\Content.IE5\LXRLJM0I\The New Sixth 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4000" cy="53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7F7E"/>
    <w:multiLevelType w:val="hybridMultilevel"/>
    <w:tmpl w:val="A8C2878A"/>
    <w:lvl w:ilvl="0" w:tplc="DC0E925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12B29"/>
    <w:multiLevelType w:val="hybridMultilevel"/>
    <w:tmpl w:val="AF7E29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005E9"/>
    <w:multiLevelType w:val="hybridMultilevel"/>
    <w:tmpl w:val="C61E0E6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01C2756"/>
    <w:multiLevelType w:val="hybridMultilevel"/>
    <w:tmpl w:val="9944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5486D"/>
    <w:multiLevelType w:val="hybridMultilevel"/>
    <w:tmpl w:val="6C56BD58"/>
    <w:lvl w:ilvl="0" w:tplc="E8E2E130">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4F4F"/>
    <w:multiLevelType w:val="hybridMultilevel"/>
    <w:tmpl w:val="99665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47A10"/>
    <w:multiLevelType w:val="hybridMultilevel"/>
    <w:tmpl w:val="2D04590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1D811F0B"/>
    <w:multiLevelType w:val="hybridMultilevel"/>
    <w:tmpl w:val="6364627C"/>
    <w:lvl w:ilvl="0" w:tplc="E78A3E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011D2"/>
    <w:multiLevelType w:val="hybridMultilevel"/>
    <w:tmpl w:val="6D70E8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5219F7"/>
    <w:multiLevelType w:val="hybridMultilevel"/>
    <w:tmpl w:val="A88CB4BC"/>
    <w:lvl w:ilvl="0" w:tplc="0809000D">
      <w:start w:val="1"/>
      <w:numFmt w:val="bullet"/>
      <w:lvlText w:val=""/>
      <w:lvlJc w:val="left"/>
      <w:pPr>
        <w:ind w:left="915" w:hanging="360"/>
      </w:pPr>
      <w:rPr>
        <w:rFonts w:ascii="Wingdings" w:hAnsi="Wingdings"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0" w15:restartNumberingAfterBreak="0">
    <w:nsid w:val="30253821"/>
    <w:multiLevelType w:val="hybridMultilevel"/>
    <w:tmpl w:val="04BCF2FA"/>
    <w:lvl w:ilvl="0" w:tplc="E78A3EB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C01CC9"/>
    <w:multiLevelType w:val="hybridMultilevel"/>
    <w:tmpl w:val="5BFC6A70"/>
    <w:lvl w:ilvl="0" w:tplc="0F2AFD0C">
      <w:start w:val="8"/>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469876B0"/>
    <w:multiLevelType w:val="hybridMultilevel"/>
    <w:tmpl w:val="140C7CB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4AC11E3F"/>
    <w:multiLevelType w:val="hybridMultilevel"/>
    <w:tmpl w:val="FEAA829C"/>
    <w:lvl w:ilvl="0" w:tplc="DC0E925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A38B1"/>
    <w:multiLevelType w:val="hybridMultilevel"/>
    <w:tmpl w:val="4DA2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D6A4D"/>
    <w:multiLevelType w:val="hybridMultilevel"/>
    <w:tmpl w:val="61C09584"/>
    <w:lvl w:ilvl="0" w:tplc="F13E5EB2">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E4355"/>
    <w:multiLevelType w:val="hybridMultilevel"/>
    <w:tmpl w:val="1B0635E6"/>
    <w:lvl w:ilvl="0" w:tplc="123277C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357EE"/>
    <w:multiLevelType w:val="hybridMultilevel"/>
    <w:tmpl w:val="3278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B595E"/>
    <w:multiLevelType w:val="hybridMultilevel"/>
    <w:tmpl w:val="5232E1BE"/>
    <w:lvl w:ilvl="0" w:tplc="E78A3E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FB2EAD"/>
    <w:multiLevelType w:val="hybridMultilevel"/>
    <w:tmpl w:val="206AC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F91CE9"/>
    <w:multiLevelType w:val="hybridMultilevel"/>
    <w:tmpl w:val="9D4C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0473D1"/>
    <w:multiLevelType w:val="hybridMultilevel"/>
    <w:tmpl w:val="D30E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046C6"/>
    <w:multiLevelType w:val="hybridMultilevel"/>
    <w:tmpl w:val="D6446EE8"/>
    <w:lvl w:ilvl="0" w:tplc="E78A3E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3"/>
  </w:num>
  <w:num w:numId="4">
    <w:abstractNumId w:val="0"/>
  </w:num>
  <w:num w:numId="5">
    <w:abstractNumId w:val="9"/>
  </w:num>
  <w:num w:numId="6">
    <w:abstractNumId w:val="1"/>
  </w:num>
  <w:num w:numId="7">
    <w:abstractNumId w:val="16"/>
  </w:num>
  <w:num w:numId="8">
    <w:abstractNumId w:val="5"/>
  </w:num>
  <w:num w:numId="9">
    <w:abstractNumId w:val="19"/>
  </w:num>
  <w:num w:numId="10">
    <w:abstractNumId w:val="6"/>
  </w:num>
  <w:num w:numId="11">
    <w:abstractNumId w:val="14"/>
  </w:num>
  <w:num w:numId="12">
    <w:abstractNumId w:val="2"/>
  </w:num>
  <w:num w:numId="13">
    <w:abstractNumId w:val="12"/>
  </w:num>
  <w:num w:numId="14">
    <w:abstractNumId w:val="15"/>
  </w:num>
  <w:num w:numId="15">
    <w:abstractNumId w:val="8"/>
  </w:num>
  <w:num w:numId="16">
    <w:abstractNumId w:val="18"/>
  </w:num>
  <w:num w:numId="17">
    <w:abstractNumId w:val="22"/>
  </w:num>
  <w:num w:numId="18">
    <w:abstractNumId w:val="7"/>
  </w:num>
  <w:num w:numId="19">
    <w:abstractNumId w:val="10"/>
  </w:num>
  <w:num w:numId="20">
    <w:abstractNumId w:val="4"/>
  </w:num>
  <w:num w:numId="21">
    <w:abstractNumId w:val="11"/>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5D"/>
    <w:rsid w:val="0063367B"/>
    <w:rsid w:val="006D145D"/>
    <w:rsid w:val="00A35C2E"/>
    <w:rsid w:val="00B70A06"/>
    <w:rsid w:val="00C564E1"/>
    <w:rsid w:val="00ED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F488B-CFA4-4AA4-81B2-BC65BB52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rPr>
      <w:rFonts w:ascii="Calibri Light" w:hAnsi="Calibri Light"/>
      <w:sz w:val="20"/>
    </w:rPr>
  </w:style>
  <w:style w:type="paragraph" w:styleId="Heading1">
    <w:name w:val="heading 1"/>
    <w:basedOn w:val="Heading2"/>
    <w:next w:val="Normal"/>
    <w:link w:val="Heading1Char"/>
    <w:uiPriority w:val="9"/>
    <w:qFormat/>
    <w:pPr>
      <w:jc w:val="center"/>
      <w:outlineLvl w:val="0"/>
    </w:pPr>
    <w:rPr>
      <w:b/>
      <w:sz w:val="36"/>
    </w:rPr>
  </w:style>
  <w:style w:type="paragraph" w:styleId="Heading2">
    <w:name w:val="heading 2"/>
    <w:basedOn w:val="Normal"/>
    <w:next w:val="Normal"/>
    <w:link w:val="Heading2Char"/>
    <w:uiPriority w:val="9"/>
    <w:unhideWhenUsed/>
    <w:qFormat/>
    <w:pPr>
      <w:outlineLvl w:val="1"/>
    </w:pPr>
    <w:rPr>
      <w:rFonts w:ascii="Century Gothic" w:hAnsi="Century Gothic"/>
      <w:sz w:val="28"/>
    </w:rPr>
  </w:style>
  <w:style w:type="paragraph" w:styleId="Heading3">
    <w:name w:val="heading 3"/>
    <w:basedOn w:val="Normal"/>
    <w:next w:val="Normal"/>
    <w:link w:val="Heading3Char"/>
    <w:uiPriority w:val="9"/>
    <w:unhideWhenUsed/>
    <w:qFormat/>
    <w:pPr>
      <w:jc w:val="center"/>
      <w:outlineLvl w:val="2"/>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Century Gothic" w:hAnsi="Century Gothic"/>
      <w:b/>
      <w:sz w:val="36"/>
    </w:rPr>
  </w:style>
  <w:style w:type="character" w:customStyle="1" w:styleId="Heading2Char">
    <w:name w:val="Heading 2 Char"/>
    <w:basedOn w:val="DefaultParagraphFont"/>
    <w:link w:val="Heading2"/>
    <w:uiPriority w:val="9"/>
    <w:rPr>
      <w:rFonts w:ascii="Century Gothic" w:hAnsi="Century Gothic"/>
      <w:sz w:val="28"/>
    </w:rPr>
  </w:style>
  <w:style w:type="character" w:styleId="Hyperlink">
    <w:name w:val="Hyperlink"/>
    <w:basedOn w:val="DefaultParagraphFont"/>
    <w:uiPriority w:val="99"/>
    <w:unhideWhenUsed/>
    <w:rPr>
      <w:color w:val="0000FF" w:themeColor="hyperlink"/>
      <w:u w:val="single"/>
    </w:rPr>
  </w:style>
  <w:style w:type="character" w:customStyle="1" w:styleId="Heading3Char">
    <w:name w:val="Heading 3 Char"/>
    <w:basedOn w:val="DefaultParagraphFont"/>
    <w:link w:val="Heading3"/>
    <w:uiPriority w:val="9"/>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kesk@st-gregory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1325</Words>
  <Characters>7559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St-Gregorys Catholic College</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Karen Howard (Staff)</cp:lastModifiedBy>
  <cp:revision>2</cp:revision>
  <cp:lastPrinted>2019-11-06T15:05:00Z</cp:lastPrinted>
  <dcterms:created xsi:type="dcterms:W3CDTF">2019-11-13T12:08:00Z</dcterms:created>
  <dcterms:modified xsi:type="dcterms:W3CDTF">2019-11-13T12:08:00Z</dcterms:modified>
</cp:coreProperties>
</file>