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D0FC" w14:textId="0A07B195" w:rsidR="000E2DCA" w:rsidRPr="006B1B9F" w:rsidRDefault="006B1B9F" w:rsidP="006B1B9F">
      <w:pPr>
        <w:jc w:val="center"/>
        <w:rPr>
          <w:sz w:val="20"/>
          <w:szCs w:val="20"/>
        </w:rPr>
      </w:pPr>
      <w:r w:rsidRPr="006B1B9F">
        <w:rPr>
          <w:sz w:val="20"/>
          <w:szCs w:val="20"/>
        </w:rPr>
        <w:t>Saint Gregory’s PTFA</w:t>
      </w:r>
    </w:p>
    <w:p w14:paraId="64346589" w14:textId="492832C1" w:rsidR="006B1B9F" w:rsidRPr="006B1B9F" w:rsidRDefault="006B1B9F">
      <w:pPr>
        <w:rPr>
          <w:sz w:val="20"/>
          <w:szCs w:val="20"/>
        </w:rPr>
      </w:pPr>
    </w:p>
    <w:p w14:paraId="4DBEF358" w14:textId="007DA372" w:rsidR="00905E48" w:rsidRDefault="006B1B9F" w:rsidP="006B1B9F">
      <w:pPr>
        <w:jc w:val="center"/>
        <w:rPr>
          <w:b/>
          <w:bCs/>
          <w:sz w:val="20"/>
          <w:szCs w:val="20"/>
        </w:rPr>
      </w:pPr>
      <w:r w:rsidRPr="006B1B9F">
        <w:rPr>
          <w:b/>
          <w:bCs/>
          <w:sz w:val="20"/>
          <w:szCs w:val="20"/>
        </w:rPr>
        <w:t xml:space="preserve">Role of the </w:t>
      </w:r>
      <w:r w:rsidR="00EF384E">
        <w:rPr>
          <w:b/>
          <w:bCs/>
          <w:sz w:val="20"/>
          <w:szCs w:val="20"/>
        </w:rPr>
        <w:t>Crowdfunding</w:t>
      </w:r>
      <w:r w:rsidR="00905E48">
        <w:rPr>
          <w:b/>
          <w:bCs/>
          <w:sz w:val="20"/>
          <w:szCs w:val="20"/>
        </w:rPr>
        <w:t xml:space="preserve"> Co-ordinator </w:t>
      </w:r>
    </w:p>
    <w:p w14:paraId="262FE4DD" w14:textId="531C3CD1" w:rsidR="006B1B9F" w:rsidRPr="006B1B9F" w:rsidRDefault="00905E48" w:rsidP="006B1B9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(Ordinary Committee Member)</w:t>
      </w:r>
    </w:p>
    <w:p w14:paraId="075811D9" w14:textId="77777777" w:rsidR="006B1B9F" w:rsidRPr="006B1B9F" w:rsidRDefault="006B1B9F">
      <w:pPr>
        <w:rPr>
          <w:sz w:val="20"/>
          <w:szCs w:val="20"/>
        </w:rPr>
      </w:pPr>
    </w:p>
    <w:p w14:paraId="17FF70F0" w14:textId="7D55FBA8" w:rsidR="006B1B9F" w:rsidRDefault="006B1B9F">
      <w:pPr>
        <w:rPr>
          <w:sz w:val="20"/>
          <w:szCs w:val="20"/>
        </w:rPr>
      </w:pPr>
    </w:p>
    <w:p w14:paraId="66A46526" w14:textId="519ED65D" w:rsidR="00905E48" w:rsidRDefault="00905E48" w:rsidP="00905E48">
      <w:pPr>
        <w:rPr>
          <w:sz w:val="20"/>
          <w:szCs w:val="20"/>
        </w:rPr>
      </w:pPr>
      <w:r w:rsidRPr="00905E48">
        <w:rPr>
          <w:sz w:val="20"/>
          <w:szCs w:val="20"/>
        </w:rPr>
        <w:t>The committee is made up of Officers and Ordinary committee members. The Officer roles are</w:t>
      </w:r>
      <w:r>
        <w:rPr>
          <w:sz w:val="20"/>
          <w:szCs w:val="20"/>
        </w:rPr>
        <w:t xml:space="preserve"> </w:t>
      </w:r>
      <w:r w:rsidRPr="00905E48">
        <w:rPr>
          <w:sz w:val="20"/>
          <w:szCs w:val="20"/>
        </w:rPr>
        <w:t xml:space="preserve">usually the Chair, Treasurer and Secretary. </w:t>
      </w:r>
      <w:r>
        <w:rPr>
          <w:sz w:val="20"/>
          <w:szCs w:val="20"/>
        </w:rPr>
        <w:t xml:space="preserve">The role of </w:t>
      </w:r>
      <w:proofErr w:type="spellStart"/>
      <w:r w:rsidR="00EF384E">
        <w:rPr>
          <w:sz w:val="20"/>
          <w:szCs w:val="20"/>
        </w:rPr>
        <w:t>Crowdunding</w:t>
      </w:r>
      <w:proofErr w:type="spellEnd"/>
      <w:r>
        <w:rPr>
          <w:sz w:val="20"/>
          <w:szCs w:val="20"/>
        </w:rPr>
        <w:t xml:space="preserve"> Co-ordinator is an </w:t>
      </w:r>
      <w:r w:rsidRPr="00905E48">
        <w:rPr>
          <w:sz w:val="20"/>
          <w:szCs w:val="20"/>
        </w:rPr>
        <w:t>elected</w:t>
      </w:r>
      <w:r>
        <w:rPr>
          <w:sz w:val="20"/>
          <w:szCs w:val="20"/>
        </w:rPr>
        <w:t xml:space="preserve"> member role</w:t>
      </w:r>
      <w:r w:rsidRPr="00905E48">
        <w:rPr>
          <w:sz w:val="20"/>
          <w:szCs w:val="20"/>
        </w:rPr>
        <w:t xml:space="preserve"> to the committee a</w:t>
      </w:r>
      <w:r>
        <w:rPr>
          <w:sz w:val="20"/>
          <w:szCs w:val="20"/>
        </w:rPr>
        <w:t xml:space="preserve">nd defined as an </w:t>
      </w:r>
      <w:r w:rsidRPr="00905E48">
        <w:rPr>
          <w:sz w:val="20"/>
          <w:szCs w:val="20"/>
        </w:rPr>
        <w:t>Ordinary Committee member</w:t>
      </w:r>
      <w:r>
        <w:rPr>
          <w:sz w:val="20"/>
          <w:szCs w:val="20"/>
        </w:rPr>
        <w:t xml:space="preserve"> with voting rights and legal responsibility for the control of the Association.</w:t>
      </w:r>
    </w:p>
    <w:p w14:paraId="047E3CB8" w14:textId="77777777" w:rsidR="00905E48" w:rsidRPr="006B1B9F" w:rsidRDefault="00905E48">
      <w:pPr>
        <w:rPr>
          <w:sz w:val="20"/>
          <w:szCs w:val="20"/>
        </w:rPr>
      </w:pPr>
    </w:p>
    <w:p w14:paraId="0FE7981B" w14:textId="77777777" w:rsidR="006B1B9F" w:rsidRPr="006B1B9F" w:rsidRDefault="006B1B9F" w:rsidP="006B1B9F">
      <w:pPr>
        <w:rPr>
          <w:b/>
          <w:bCs/>
          <w:sz w:val="20"/>
          <w:szCs w:val="20"/>
        </w:rPr>
      </w:pPr>
      <w:r w:rsidRPr="006B1B9F">
        <w:rPr>
          <w:b/>
          <w:bCs/>
          <w:sz w:val="20"/>
          <w:szCs w:val="20"/>
        </w:rPr>
        <w:t>Main purpose of the role</w:t>
      </w:r>
    </w:p>
    <w:p w14:paraId="36FD8A8B" w14:textId="75815BE9" w:rsidR="006B1B9F" w:rsidRDefault="004D69B9" w:rsidP="00905E48">
      <w:pPr>
        <w:rPr>
          <w:sz w:val="20"/>
          <w:szCs w:val="20"/>
        </w:rPr>
      </w:pPr>
      <w:r w:rsidRPr="004D69B9">
        <w:rPr>
          <w:sz w:val="20"/>
          <w:szCs w:val="20"/>
        </w:rPr>
        <w:t xml:space="preserve">The </w:t>
      </w:r>
      <w:r w:rsidR="00EF384E">
        <w:rPr>
          <w:sz w:val="20"/>
          <w:szCs w:val="20"/>
        </w:rPr>
        <w:t>Crowdfunding</w:t>
      </w:r>
      <w:r w:rsidR="00905E48">
        <w:rPr>
          <w:sz w:val="20"/>
          <w:szCs w:val="20"/>
        </w:rPr>
        <w:t xml:space="preserve"> Co-ordinator</w:t>
      </w:r>
      <w:r w:rsidRPr="004D69B9">
        <w:rPr>
          <w:sz w:val="20"/>
          <w:szCs w:val="20"/>
        </w:rPr>
        <w:t xml:space="preserve"> </w:t>
      </w:r>
      <w:r w:rsidR="00EF384E">
        <w:rPr>
          <w:sz w:val="20"/>
          <w:szCs w:val="20"/>
        </w:rPr>
        <w:t>will be responsible for the</w:t>
      </w:r>
      <w:r w:rsidRPr="004D69B9">
        <w:rPr>
          <w:sz w:val="20"/>
          <w:szCs w:val="20"/>
        </w:rPr>
        <w:t xml:space="preserve"> </w:t>
      </w:r>
      <w:r w:rsidR="00EF384E">
        <w:rPr>
          <w:sz w:val="20"/>
          <w:szCs w:val="20"/>
        </w:rPr>
        <w:t>launch</w:t>
      </w:r>
      <w:r w:rsidRPr="004D69B9">
        <w:rPr>
          <w:sz w:val="20"/>
          <w:szCs w:val="20"/>
        </w:rPr>
        <w:t xml:space="preserve"> </w:t>
      </w:r>
      <w:r w:rsidR="00EF384E">
        <w:rPr>
          <w:sz w:val="20"/>
          <w:szCs w:val="20"/>
        </w:rPr>
        <w:t>of additional funding streams</w:t>
      </w:r>
      <w:r w:rsidRPr="004D69B9">
        <w:rPr>
          <w:sz w:val="20"/>
          <w:szCs w:val="20"/>
        </w:rPr>
        <w:t xml:space="preserve"> </w:t>
      </w:r>
      <w:proofErr w:type="gramStart"/>
      <w:r w:rsidR="00EF384E">
        <w:rPr>
          <w:sz w:val="20"/>
          <w:szCs w:val="20"/>
        </w:rPr>
        <w:t>through the use of</w:t>
      </w:r>
      <w:proofErr w:type="gramEnd"/>
      <w:r w:rsidR="00EF384E">
        <w:rPr>
          <w:sz w:val="20"/>
          <w:szCs w:val="20"/>
        </w:rPr>
        <w:t xml:space="preserve"> crowdfunding website </w:t>
      </w:r>
      <w:r w:rsidR="00EF384E" w:rsidRPr="00EF384E">
        <w:rPr>
          <w:sz w:val="20"/>
          <w:szCs w:val="20"/>
        </w:rPr>
        <w:t>https://investmycommunity.com/</w:t>
      </w:r>
      <w:r w:rsidR="00EF384E">
        <w:rPr>
          <w:sz w:val="20"/>
          <w:szCs w:val="20"/>
        </w:rPr>
        <w:t>.</w:t>
      </w:r>
    </w:p>
    <w:p w14:paraId="29DB6A3C" w14:textId="77777777" w:rsidR="004D69B9" w:rsidRPr="006B1B9F" w:rsidRDefault="004D69B9" w:rsidP="004D69B9">
      <w:pPr>
        <w:rPr>
          <w:b/>
          <w:bCs/>
          <w:sz w:val="20"/>
          <w:szCs w:val="20"/>
        </w:rPr>
      </w:pPr>
    </w:p>
    <w:p w14:paraId="0726C7BA" w14:textId="6F8E0909" w:rsidR="006B1B9F" w:rsidRPr="006B1B9F" w:rsidRDefault="006B1B9F" w:rsidP="006B1B9F">
      <w:pPr>
        <w:rPr>
          <w:b/>
          <w:bCs/>
          <w:sz w:val="20"/>
          <w:szCs w:val="20"/>
        </w:rPr>
      </w:pPr>
      <w:r w:rsidRPr="006B1B9F">
        <w:rPr>
          <w:b/>
          <w:bCs/>
          <w:sz w:val="20"/>
          <w:szCs w:val="20"/>
        </w:rPr>
        <w:t>Duties and key responsibilities</w:t>
      </w:r>
    </w:p>
    <w:p w14:paraId="1D09F23C" w14:textId="4BB1A029" w:rsidR="004D69B9" w:rsidRDefault="00EF384E" w:rsidP="004D69B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Initiate and launch regular online funding campaign through Invest My Community</w:t>
      </w:r>
    </w:p>
    <w:p w14:paraId="785A107E" w14:textId="483F5ADC" w:rsidR="00AD6A85" w:rsidRDefault="00AD6A85" w:rsidP="004D69B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Be the main point of contact for Invest My Community and manage all correspondence</w:t>
      </w:r>
    </w:p>
    <w:p w14:paraId="5DC067FD" w14:textId="0D66EA97" w:rsidR="00905E48" w:rsidRDefault="00905E48" w:rsidP="004D69B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Maintain </w:t>
      </w:r>
      <w:r w:rsidR="00EF384E">
        <w:rPr>
          <w:sz w:val="20"/>
          <w:szCs w:val="20"/>
        </w:rPr>
        <w:t>records and audit information</w:t>
      </w:r>
    </w:p>
    <w:p w14:paraId="404257C1" w14:textId="5ECC0028" w:rsidR="00EF384E" w:rsidRDefault="00EF384E" w:rsidP="004D69B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Assist the </w:t>
      </w:r>
      <w:r w:rsidR="00E619BA">
        <w:rPr>
          <w:sz w:val="20"/>
          <w:szCs w:val="20"/>
        </w:rPr>
        <w:t>T</w:t>
      </w:r>
      <w:r>
        <w:rPr>
          <w:sz w:val="20"/>
          <w:szCs w:val="20"/>
        </w:rPr>
        <w:t>reasurer with reporting information and compliance</w:t>
      </w:r>
    </w:p>
    <w:p w14:paraId="532EE63B" w14:textId="45D3F27A" w:rsidR="00E619BA" w:rsidRPr="004D69B9" w:rsidRDefault="00E619BA" w:rsidP="004D69B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With the Treasurer, ensure that Gift Aid is administrated and managed</w:t>
      </w:r>
    </w:p>
    <w:p w14:paraId="219EB487" w14:textId="557F49F5" w:rsidR="004D69B9" w:rsidRPr="004D69B9" w:rsidRDefault="004D69B9" w:rsidP="004D69B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D69B9">
        <w:rPr>
          <w:sz w:val="20"/>
          <w:szCs w:val="20"/>
        </w:rPr>
        <w:t>Mak</w:t>
      </w:r>
      <w:r w:rsidR="00761147">
        <w:rPr>
          <w:sz w:val="20"/>
          <w:szCs w:val="20"/>
        </w:rPr>
        <w:t>e</w:t>
      </w:r>
      <w:r w:rsidRPr="004D69B9">
        <w:rPr>
          <w:sz w:val="20"/>
          <w:szCs w:val="20"/>
        </w:rPr>
        <w:t xml:space="preserve"> sure that the association is GDPR compliant</w:t>
      </w:r>
    </w:p>
    <w:p w14:paraId="174E3EC5" w14:textId="2295001F" w:rsidR="004D69B9" w:rsidRDefault="00EF384E" w:rsidP="004D69B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Publicise and communicate crowdfunding as a means for regular, ongoing donations</w:t>
      </w:r>
      <w:r w:rsidR="00E619BA">
        <w:rPr>
          <w:sz w:val="20"/>
          <w:szCs w:val="20"/>
        </w:rPr>
        <w:t>, for special projects or as alumni giving.</w:t>
      </w:r>
    </w:p>
    <w:p w14:paraId="580C5091" w14:textId="785569E3" w:rsidR="00EF384E" w:rsidRPr="004D69B9" w:rsidRDefault="00EF384E" w:rsidP="004D69B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Liaise with the school </w:t>
      </w:r>
      <w:r w:rsidR="00E619BA">
        <w:rPr>
          <w:sz w:val="20"/>
          <w:szCs w:val="20"/>
        </w:rPr>
        <w:t xml:space="preserve">and committee </w:t>
      </w:r>
      <w:r>
        <w:rPr>
          <w:sz w:val="20"/>
          <w:szCs w:val="20"/>
        </w:rPr>
        <w:t>on identifying</w:t>
      </w:r>
      <w:r w:rsidR="00E619BA">
        <w:rPr>
          <w:sz w:val="20"/>
          <w:szCs w:val="20"/>
        </w:rPr>
        <w:t xml:space="preserve"> crowdfunding ambitions</w:t>
      </w:r>
      <w:r>
        <w:rPr>
          <w:sz w:val="20"/>
          <w:szCs w:val="20"/>
        </w:rPr>
        <w:t xml:space="preserve"> </w:t>
      </w:r>
    </w:p>
    <w:p w14:paraId="74AF7A4E" w14:textId="77777777" w:rsidR="006B1B9F" w:rsidRPr="006B1B9F" w:rsidRDefault="006B1B9F" w:rsidP="006B1B9F">
      <w:pPr>
        <w:rPr>
          <w:sz w:val="20"/>
          <w:szCs w:val="20"/>
        </w:rPr>
      </w:pPr>
    </w:p>
    <w:p w14:paraId="4928C707" w14:textId="7E46942D" w:rsidR="006B1B9F" w:rsidRPr="006B1B9F" w:rsidRDefault="006B1B9F" w:rsidP="006B1B9F">
      <w:pPr>
        <w:rPr>
          <w:sz w:val="20"/>
          <w:szCs w:val="20"/>
        </w:rPr>
      </w:pPr>
      <w:r w:rsidRPr="006B1B9F">
        <w:rPr>
          <w:sz w:val="20"/>
          <w:szCs w:val="20"/>
        </w:rPr>
        <w:t>Reviewed: September 2021</w:t>
      </w:r>
    </w:p>
    <w:sectPr w:rsidR="006B1B9F" w:rsidRPr="006B1B9F" w:rsidSect="00BC30E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2079"/>
    <w:multiLevelType w:val="hybridMultilevel"/>
    <w:tmpl w:val="13B2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0034E"/>
    <w:multiLevelType w:val="hybridMultilevel"/>
    <w:tmpl w:val="D4625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1760E"/>
    <w:multiLevelType w:val="hybridMultilevel"/>
    <w:tmpl w:val="8C449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54CBB"/>
    <w:multiLevelType w:val="hybridMultilevel"/>
    <w:tmpl w:val="B976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9F"/>
    <w:rsid w:val="00030C7A"/>
    <w:rsid w:val="00297B45"/>
    <w:rsid w:val="004D69B9"/>
    <w:rsid w:val="0050676C"/>
    <w:rsid w:val="005C716A"/>
    <w:rsid w:val="006B1B9F"/>
    <w:rsid w:val="00761147"/>
    <w:rsid w:val="00905E48"/>
    <w:rsid w:val="00AD6A85"/>
    <w:rsid w:val="00BC30E4"/>
    <w:rsid w:val="00CA46B2"/>
    <w:rsid w:val="00E619BA"/>
    <w:rsid w:val="00EF384E"/>
    <w:rsid w:val="00F0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E53BAA"/>
  <w14:defaultImageDpi w14:val="32767"/>
  <w15:chartTrackingRefBased/>
  <w15:docId w15:val="{D3AE228B-258F-0844-B02A-A205FCD3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</cp:revision>
  <dcterms:created xsi:type="dcterms:W3CDTF">2021-09-29T11:04:00Z</dcterms:created>
  <dcterms:modified xsi:type="dcterms:W3CDTF">2021-09-29T11:08:00Z</dcterms:modified>
</cp:coreProperties>
</file>